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15" w:rsidRPr="002F112E" w:rsidRDefault="000C3015" w:rsidP="00FD3225">
      <w:pPr>
        <w:suppressAutoHyphens/>
        <w:spacing w:after="0" w:line="240" w:lineRule="auto"/>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2801620</wp:posOffset>
            </wp:positionH>
            <wp:positionV relativeFrom="paragraph">
              <wp:posOffset>-158115</wp:posOffset>
            </wp:positionV>
            <wp:extent cx="342900" cy="342900"/>
            <wp:effectExtent l="19050" t="0" r="0" b="0"/>
            <wp:wrapNone/>
            <wp:docPr id="1"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cstate="print">
                      <a:lum bright="-36000" contrast="66000"/>
                    </a:blip>
                    <a:srcRect/>
                    <a:stretch>
                      <a:fillRect/>
                    </a:stretch>
                  </pic:blipFill>
                  <pic:spPr bwMode="auto">
                    <a:xfrm>
                      <a:off x="0" y="0"/>
                      <a:ext cx="342900" cy="342900"/>
                    </a:xfrm>
                    <a:prstGeom prst="rect">
                      <a:avLst/>
                    </a:prstGeom>
                    <a:noFill/>
                  </pic:spPr>
                </pic:pic>
              </a:graphicData>
            </a:graphic>
          </wp:anchor>
        </w:drawing>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Государственное бюджетное общеобразовательное учреждение средняя общеобразовательная</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b/>
          <w:lang w:eastAsia="ar-SA"/>
        </w:rPr>
        <w:t>школа № 277</w:t>
      </w:r>
      <w:r w:rsidRPr="002F112E">
        <w:rPr>
          <w:rFonts w:ascii="Times New Roman" w:eastAsia="Times New Roman" w:hAnsi="Times New Roman" w:cs="Times New Roman"/>
          <w:lang w:eastAsia="ar-SA"/>
        </w:rPr>
        <w:t xml:space="preserve"> Кировского района Санкт-Петербурга</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198215, проспект Ветеранов, дом 14, литера</w:t>
      </w:r>
      <w:proofErr w:type="gramStart"/>
      <w:r w:rsidRPr="002F112E">
        <w:rPr>
          <w:rFonts w:ascii="Times New Roman" w:eastAsia="Times New Roman" w:hAnsi="Times New Roman" w:cs="Times New Roman"/>
          <w:lang w:eastAsia="ar-SA"/>
        </w:rPr>
        <w:t xml:space="preserve"> А</w:t>
      </w:r>
      <w:proofErr w:type="gramEnd"/>
      <w:r w:rsidRPr="002F112E">
        <w:rPr>
          <w:rFonts w:ascii="Times New Roman" w:eastAsia="Times New Roman" w:hAnsi="Times New Roman" w:cs="Times New Roman"/>
          <w:lang w:eastAsia="ar-SA"/>
        </w:rPr>
        <w:t xml:space="preserve">, тел/факс.(812)377-36-05, тел. (812)752-19-19, факс (812) 752-56-55, </w:t>
      </w:r>
      <w:r w:rsidRPr="002F112E">
        <w:rPr>
          <w:rFonts w:ascii="Times New Roman" w:eastAsia="Times New Roman" w:hAnsi="Times New Roman" w:cs="Times New Roman"/>
          <w:lang w:val="en-US" w:eastAsia="ar-SA"/>
        </w:rPr>
        <w:t>E</w:t>
      </w:r>
      <w:r w:rsidRPr="002F112E">
        <w:rPr>
          <w:rFonts w:ascii="Times New Roman" w:eastAsia="Times New Roman" w:hAnsi="Times New Roman" w:cs="Times New Roman"/>
          <w:lang w:eastAsia="ar-SA"/>
        </w:rPr>
        <w:t>-</w:t>
      </w:r>
      <w:r w:rsidRPr="002F112E">
        <w:rPr>
          <w:rFonts w:ascii="Times New Roman" w:eastAsia="Times New Roman" w:hAnsi="Times New Roman" w:cs="Times New Roman"/>
          <w:lang w:val="en-US" w:eastAsia="ar-SA"/>
        </w:rPr>
        <w:t>mail</w:t>
      </w:r>
      <w:r w:rsidRPr="002F112E">
        <w:rPr>
          <w:rFonts w:ascii="Times New Roman" w:eastAsia="Times New Roman" w:hAnsi="Times New Roman" w:cs="Times New Roman"/>
          <w:lang w:eastAsia="ar-SA"/>
        </w:rPr>
        <w:t xml:space="preserve">: </w:t>
      </w:r>
      <w:hyperlink r:id="rId9" w:history="1">
        <w:r w:rsidRPr="002F112E">
          <w:rPr>
            <w:rFonts w:ascii="Times New Roman" w:eastAsia="Times New Roman" w:hAnsi="Times New Roman" w:cs="Times New Roman"/>
            <w:color w:val="0000FF"/>
            <w:u w:val="single"/>
            <w:lang w:val="en-US" w:eastAsia="ar-SA"/>
          </w:rPr>
          <w:t>sc</w:t>
        </w:r>
        <w:r w:rsidRPr="002F112E">
          <w:rPr>
            <w:rFonts w:ascii="Times New Roman" w:eastAsia="Times New Roman" w:hAnsi="Times New Roman" w:cs="Times New Roman"/>
            <w:color w:val="0000FF"/>
            <w:u w:val="single"/>
            <w:lang w:eastAsia="ar-SA"/>
          </w:rPr>
          <w:t>277@</w:t>
        </w:r>
        <w:proofErr w:type="spellStart"/>
        <w:r w:rsidRPr="002F112E">
          <w:rPr>
            <w:rFonts w:ascii="Times New Roman" w:eastAsia="Times New Roman" w:hAnsi="Times New Roman" w:cs="Times New Roman"/>
            <w:color w:val="0000FF"/>
            <w:u w:val="single"/>
            <w:lang w:val="en-US" w:eastAsia="ar-SA"/>
          </w:rPr>
          <w:t>kirov</w:t>
        </w:r>
        <w:proofErr w:type="spellEnd"/>
        <w:r w:rsidRPr="002F112E">
          <w:rPr>
            <w:rFonts w:ascii="Times New Roman" w:eastAsia="Times New Roman" w:hAnsi="Times New Roman" w:cs="Times New Roman"/>
            <w:color w:val="0000FF"/>
            <w:u w:val="single"/>
            <w:lang w:eastAsia="ar-SA"/>
          </w:rPr>
          <w:t>.</w:t>
        </w:r>
        <w:proofErr w:type="spellStart"/>
        <w:r w:rsidRPr="002F112E">
          <w:rPr>
            <w:rFonts w:ascii="Times New Roman" w:eastAsia="Times New Roman" w:hAnsi="Times New Roman" w:cs="Times New Roman"/>
            <w:color w:val="0000FF"/>
            <w:u w:val="single"/>
            <w:lang w:val="en-US" w:eastAsia="ar-SA"/>
          </w:rPr>
          <w:t>spb</w:t>
        </w:r>
        <w:proofErr w:type="spellEnd"/>
        <w:r w:rsidRPr="002F112E">
          <w:rPr>
            <w:rFonts w:ascii="Times New Roman" w:eastAsia="Times New Roman" w:hAnsi="Times New Roman" w:cs="Times New Roman"/>
            <w:color w:val="0000FF"/>
            <w:u w:val="single"/>
            <w:lang w:eastAsia="ar-SA"/>
          </w:rPr>
          <w:t>.</w:t>
        </w:r>
        <w:proofErr w:type="spellStart"/>
        <w:r w:rsidRPr="002F112E">
          <w:rPr>
            <w:rFonts w:ascii="Times New Roman" w:eastAsia="Times New Roman" w:hAnsi="Times New Roman" w:cs="Times New Roman"/>
            <w:color w:val="0000FF"/>
            <w:u w:val="single"/>
            <w:lang w:val="en-US" w:eastAsia="ar-SA"/>
          </w:rPr>
          <w:t>ru</w:t>
        </w:r>
        <w:proofErr w:type="spellEnd"/>
      </w:hyperlink>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ОКПО  52185291 ОКОГУ  23010 ОГРН  1027802735993, ИНН/КПП  7805149292/780501001</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Cs/>
          <w:lang w:eastAsia="ar-SA"/>
        </w:rPr>
      </w:pPr>
    </w:p>
    <w:p w:rsidR="00F32C92" w:rsidRPr="002F112E" w:rsidRDefault="006B2EAD" w:rsidP="00F32C92">
      <w:pPr>
        <w:suppressAutoHyphens/>
        <w:spacing w:after="0" w:line="240" w:lineRule="auto"/>
        <w:jc w:val="center"/>
        <w:rPr>
          <w:rFonts w:ascii="Times New Roman" w:eastAsia="Times New Roman" w:hAnsi="Times New Roman" w:cs="Times New Roman"/>
          <w:lang w:eastAsia="ar-SA"/>
        </w:rPr>
      </w:pPr>
      <w:r>
        <w:rPr>
          <w:rFonts w:ascii="Times New Roman" w:hAnsi="Times New Roman"/>
          <w:bCs/>
          <w:noProof/>
          <w:lang w:eastAsia="ru-RU"/>
        </w:rPr>
        <w:drawing>
          <wp:anchor distT="0" distB="0" distL="114300" distR="114300" simplePos="0" relativeHeight="251658240" behindDoc="0" locked="0" layoutInCell="1" allowOverlap="1">
            <wp:simplePos x="0" y="0"/>
            <wp:positionH relativeFrom="column">
              <wp:posOffset>2583180</wp:posOffset>
            </wp:positionH>
            <wp:positionV relativeFrom="paragraph">
              <wp:posOffset>8255</wp:posOffset>
            </wp:positionV>
            <wp:extent cx="3409950" cy="1733550"/>
            <wp:effectExtent l="1905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10" cstate="print"/>
                    <a:srcRect/>
                    <a:stretch>
                      <a:fillRect/>
                    </a:stretch>
                  </pic:blipFill>
                  <pic:spPr bwMode="auto">
                    <a:xfrm>
                      <a:off x="0" y="0"/>
                      <a:ext cx="3409950" cy="173355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32C92" w:rsidRPr="002F112E" w:rsidTr="00F32C92">
        <w:tc>
          <w:tcPr>
            <w:tcW w:w="3190"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c>
          <w:tcPr>
            <w:tcW w:w="3190"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c>
          <w:tcPr>
            <w:tcW w:w="3191"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r>
    </w:tbl>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 xml:space="preserve">ПРИНЯТО </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УТВЕРЖДАЮ</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Педагогическим советом</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proofErr w:type="spellStart"/>
      <w:r w:rsidRPr="009852C3">
        <w:rPr>
          <w:rFonts w:ascii="Times New Roman" w:eastAsia="Times New Roman" w:hAnsi="Times New Roman" w:cs="Times New Roman"/>
          <w:sz w:val="24"/>
          <w:szCs w:val="24"/>
          <w:lang w:eastAsia="ru-RU"/>
        </w:rPr>
        <w:t>врио</w:t>
      </w:r>
      <w:proofErr w:type="spellEnd"/>
      <w:r w:rsidRPr="009852C3">
        <w:rPr>
          <w:rFonts w:ascii="Times New Roman" w:eastAsia="Times New Roman" w:hAnsi="Times New Roman" w:cs="Times New Roman"/>
          <w:sz w:val="24"/>
          <w:szCs w:val="24"/>
          <w:lang w:eastAsia="ru-RU"/>
        </w:rPr>
        <w:t xml:space="preserve"> директора ГБОУ СОШ № 277 </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 xml:space="preserve">ГБОУ СОШ № 277 </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Санкт-Петербурга</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Санкт-Петербурга</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____________ А.А.Столяров</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Протокол № 1</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«30» августа 2017 г.</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от «30» августа 2017 г.</w:t>
      </w:r>
    </w:p>
    <w:p w:rsidR="00F32C92" w:rsidRPr="002F112E" w:rsidRDefault="00F32C92" w:rsidP="00F32C92">
      <w:pPr>
        <w:suppressAutoHyphens/>
        <w:spacing w:after="0" w:line="240" w:lineRule="auto"/>
        <w:jc w:val="center"/>
        <w:rPr>
          <w:rFonts w:ascii="Times New Roman" w:eastAsia="Times New Roman" w:hAnsi="Times New Roman" w:cs="Times New Roman"/>
          <w:b/>
          <w:bCs/>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r w:rsidRPr="002F112E">
        <w:rPr>
          <w:rFonts w:ascii="Times New Roman" w:eastAsia="Times New Roman" w:hAnsi="Times New Roman" w:cs="Times New Roman"/>
          <w:b/>
          <w:bCs/>
          <w:lang w:eastAsia="ar-SA"/>
        </w:rPr>
        <w:t>РАБОЧАЯ ПРОГРАММА</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по музыке</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5</w:t>
      </w:r>
      <w:proofErr w:type="gramStart"/>
      <w:r w:rsidRPr="002F112E">
        <w:rPr>
          <w:rFonts w:ascii="Times New Roman" w:eastAsia="Times New Roman" w:hAnsi="Times New Roman" w:cs="Times New Roman"/>
          <w:sz w:val="24"/>
          <w:szCs w:val="24"/>
          <w:lang w:eastAsia="ar-SA"/>
        </w:rPr>
        <w:t xml:space="preserve"> </w:t>
      </w:r>
      <w:r w:rsidR="00C77BBD">
        <w:rPr>
          <w:rFonts w:ascii="Times New Roman" w:eastAsia="Times New Roman" w:hAnsi="Times New Roman" w:cs="Times New Roman"/>
          <w:sz w:val="24"/>
          <w:szCs w:val="24"/>
          <w:lang w:eastAsia="ar-SA"/>
        </w:rPr>
        <w:t>А</w:t>
      </w:r>
      <w:proofErr w:type="gramEnd"/>
      <w:r w:rsidR="00C77BBD">
        <w:rPr>
          <w:rFonts w:ascii="Times New Roman" w:eastAsia="Times New Roman" w:hAnsi="Times New Roman" w:cs="Times New Roman"/>
          <w:sz w:val="24"/>
          <w:szCs w:val="24"/>
          <w:lang w:eastAsia="ar-SA"/>
        </w:rPr>
        <w:t xml:space="preserve"> </w:t>
      </w:r>
      <w:r w:rsidRPr="002F112E">
        <w:rPr>
          <w:rFonts w:ascii="Times New Roman" w:eastAsia="Times New Roman" w:hAnsi="Times New Roman" w:cs="Times New Roman"/>
          <w:sz w:val="24"/>
          <w:szCs w:val="24"/>
          <w:lang w:eastAsia="ar-SA"/>
        </w:rPr>
        <w:t>класс</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 xml:space="preserve">Учитель:  </w:t>
      </w:r>
      <w:proofErr w:type="spellStart"/>
      <w:r w:rsidRPr="002F112E">
        <w:rPr>
          <w:rFonts w:ascii="Times New Roman" w:eastAsia="Times New Roman" w:hAnsi="Times New Roman" w:cs="Times New Roman"/>
          <w:sz w:val="24"/>
          <w:szCs w:val="24"/>
          <w:lang w:eastAsia="ar-SA"/>
        </w:rPr>
        <w:t>Юшта</w:t>
      </w:r>
      <w:proofErr w:type="spellEnd"/>
      <w:r w:rsidRPr="002F112E">
        <w:rPr>
          <w:rFonts w:ascii="Times New Roman" w:eastAsia="Times New Roman" w:hAnsi="Times New Roman" w:cs="Times New Roman"/>
          <w:sz w:val="24"/>
          <w:szCs w:val="24"/>
          <w:lang w:eastAsia="ar-SA"/>
        </w:rPr>
        <w:t xml:space="preserve"> Т.В.</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Высшая квалификационная категория</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9852C3" w:rsidRPr="009852C3" w:rsidRDefault="009852C3" w:rsidP="009852C3">
      <w:pPr>
        <w:suppressAutoHyphens/>
        <w:spacing w:after="0" w:line="240" w:lineRule="auto"/>
        <w:jc w:val="center"/>
        <w:rPr>
          <w:rFonts w:ascii="Times New Roman" w:eastAsia="Times New Roman" w:hAnsi="Times New Roman" w:cs="Times New Roman"/>
          <w:sz w:val="24"/>
          <w:szCs w:val="24"/>
          <w:lang w:eastAsia="ar-SA"/>
        </w:rPr>
      </w:pPr>
      <w:r w:rsidRPr="009852C3">
        <w:rPr>
          <w:rFonts w:ascii="Times New Roman" w:eastAsia="Times New Roman" w:hAnsi="Times New Roman" w:cs="Times New Roman"/>
          <w:sz w:val="24"/>
          <w:szCs w:val="24"/>
          <w:lang w:eastAsia="ar-SA"/>
        </w:rPr>
        <w:t xml:space="preserve">Санкт-Петербург </w:t>
      </w:r>
    </w:p>
    <w:p w:rsidR="009852C3" w:rsidRPr="002F112E" w:rsidRDefault="009852C3" w:rsidP="009852C3">
      <w:pPr>
        <w:suppressAutoHyphens/>
        <w:spacing w:after="0" w:line="240" w:lineRule="auto"/>
        <w:jc w:val="center"/>
        <w:rPr>
          <w:rFonts w:ascii="Times New Roman" w:eastAsia="Times New Roman" w:hAnsi="Times New Roman" w:cs="Times New Roman"/>
          <w:sz w:val="24"/>
          <w:szCs w:val="24"/>
          <w:lang w:eastAsia="ar-SA"/>
        </w:rPr>
      </w:pPr>
      <w:r w:rsidRPr="009852C3">
        <w:rPr>
          <w:rFonts w:ascii="Times New Roman" w:eastAsia="Times New Roman" w:hAnsi="Times New Roman" w:cs="Times New Roman"/>
          <w:sz w:val="24"/>
          <w:szCs w:val="24"/>
          <w:lang w:eastAsia="ar-SA"/>
        </w:rPr>
        <w:t>учебный год 2017 – 2018</w:t>
      </w:r>
    </w:p>
    <w:p w:rsidR="000E1692" w:rsidRPr="000E1692" w:rsidRDefault="000E1692" w:rsidP="000E1692">
      <w:pPr>
        <w:numPr>
          <w:ilvl w:val="0"/>
          <w:numId w:val="45"/>
        </w:numPr>
        <w:suppressAutoHyphens/>
        <w:spacing w:after="0" w:line="240" w:lineRule="auto"/>
        <w:jc w:val="both"/>
        <w:rPr>
          <w:rFonts w:ascii="Times New Roman" w:eastAsia="Times New Roman" w:hAnsi="Times New Roman" w:cs="Times New Roman"/>
          <w:b/>
          <w:bCs/>
          <w:sz w:val="24"/>
          <w:szCs w:val="24"/>
          <w:lang w:eastAsia="ar-SA"/>
        </w:rPr>
      </w:pPr>
      <w:r w:rsidRPr="000E1692">
        <w:rPr>
          <w:rFonts w:ascii="Times New Roman" w:eastAsia="Times New Roman" w:hAnsi="Times New Roman" w:cs="Times New Roman"/>
          <w:b/>
          <w:bCs/>
          <w:sz w:val="24"/>
          <w:szCs w:val="24"/>
          <w:lang w:eastAsia="ar-SA"/>
        </w:rPr>
        <w:lastRenderedPageBreak/>
        <w:t>Пояснительная записка</w:t>
      </w:r>
    </w:p>
    <w:p w:rsidR="000E1692" w:rsidRPr="000E1692" w:rsidRDefault="000E1692" w:rsidP="000E1692">
      <w:pPr>
        <w:suppressAutoHyphens/>
        <w:spacing w:after="0" w:line="240" w:lineRule="auto"/>
        <w:jc w:val="both"/>
        <w:rPr>
          <w:rFonts w:ascii="Times New Roman" w:eastAsia="Times New Roman" w:hAnsi="Times New Roman" w:cs="Times New Roman"/>
          <w:b/>
          <w:bCs/>
          <w:sz w:val="24"/>
          <w:szCs w:val="24"/>
          <w:lang w:eastAsia="ar-SA"/>
        </w:rPr>
      </w:pPr>
      <w:r w:rsidRPr="000E1692">
        <w:rPr>
          <w:rFonts w:ascii="Times New Roman" w:eastAsia="Times New Roman" w:hAnsi="Times New Roman" w:cs="Times New Roman"/>
          <w:b/>
          <w:bCs/>
          <w:sz w:val="24"/>
          <w:szCs w:val="24"/>
          <w:lang w:eastAsia="ar-SA"/>
        </w:rPr>
        <w:t>Правовая основа разработки и утверждения рабочих программ</w:t>
      </w:r>
    </w:p>
    <w:p w:rsidR="000E1692" w:rsidRPr="000E1692" w:rsidRDefault="000E1692" w:rsidP="000E1692">
      <w:pPr>
        <w:suppressAutoHyphens/>
        <w:spacing w:after="0" w:line="240" w:lineRule="auto"/>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u w:val="single"/>
          <w:lang w:eastAsia="ar-SA"/>
        </w:rPr>
        <w:t>Федеральный уровен</w:t>
      </w:r>
      <w:r w:rsidRPr="000E1692">
        <w:rPr>
          <w:rFonts w:ascii="Times New Roman" w:eastAsia="Times New Roman" w:hAnsi="Times New Roman" w:cs="Times New Roman"/>
          <w:sz w:val="24"/>
          <w:szCs w:val="24"/>
          <w:lang w:eastAsia="ar-SA"/>
        </w:rPr>
        <w:t>ь</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закон Российской Федерации от 29 декабря 2012 г.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273-ФЗ "Об образовании в Российской Федерации".</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государственный образовательный стандарт ООО (Приказ </w:t>
      </w:r>
      <w:proofErr w:type="spellStart"/>
      <w:r w:rsidRPr="000E1692">
        <w:rPr>
          <w:rFonts w:ascii="Times New Roman" w:eastAsia="Times New Roman" w:hAnsi="Times New Roman" w:cs="Times New Roman"/>
          <w:sz w:val="24"/>
          <w:szCs w:val="24"/>
          <w:lang w:eastAsia="ar-SA"/>
        </w:rPr>
        <w:t>Минобрнауки</w:t>
      </w:r>
      <w:proofErr w:type="spellEnd"/>
      <w:r w:rsidRPr="000E1692">
        <w:rPr>
          <w:rFonts w:ascii="Times New Roman" w:eastAsia="Times New Roman" w:hAnsi="Times New Roman" w:cs="Times New Roman"/>
          <w:sz w:val="24"/>
          <w:szCs w:val="24"/>
          <w:lang w:eastAsia="ar-SA"/>
        </w:rPr>
        <w:t xml:space="preserve"> РФ № 1897 от 17.12.2010).</w:t>
      </w:r>
    </w:p>
    <w:p w:rsidR="000E1692" w:rsidRPr="000E1692" w:rsidRDefault="000E1692" w:rsidP="000E1692">
      <w:pPr>
        <w:numPr>
          <w:ilvl w:val="0"/>
          <w:numId w:val="4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bCs/>
          <w:sz w:val="24"/>
          <w:szCs w:val="24"/>
          <w:lang w:eastAsia="ru-RU"/>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w:t>
      </w:r>
      <w:proofErr w:type="spellStart"/>
      <w:r w:rsidRPr="000E1692">
        <w:rPr>
          <w:rFonts w:ascii="Times New Roman" w:eastAsia="Times New Roman" w:hAnsi="Times New Roman" w:cs="Times New Roman"/>
          <w:sz w:val="24"/>
          <w:szCs w:val="24"/>
          <w:lang w:eastAsia="ar-SA"/>
        </w:rPr>
        <w:t>Минобрнауки</w:t>
      </w:r>
      <w:proofErr w:type="spellEnd"/>
      <w:r w:rsidRPr="000E1692">
        <w:rPr>
          <w:rFonts w:ascii="Times New Roman" w:eastAsia="Times New Roman" w:hAnsi="Times New Roman" w:cs="Times New Roman"/>
          <w:sz w:val="24"/>
          <w:szCs w:val="24"/>
          <w:lang w:eastAsia="ar-SA"/>
        </w:rPr>
        <w:t xml:space="preserve"> России: от 20 августа 2008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241, от 30 августа 2010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889, от 3 июня 2011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1994, от 1 февраля 2012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74).</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shd w:val="clear" w:color="auto" w:fill="FFFFFF"/>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1692" w:rsidRPr="000E1692" w:rsidRDefault="000E1692" w:rsidP="000E1692">
      <w:pPr>
        <w:shd w:val="clear" w:color="auto" w:fill="FFFFFF"/>
        <w:spacing w:after="144" w:line="240" w:lineRule="auto"/>
        <w:textAlignment w:val="baseline"/>
        <w:rPr>
          <w:rFonts w:ascii="inherit" w:eastAsia="Times New Roman" w:hAnsi="inherit" w:cs="Arial"/>
          <w:sz w:val="24"/>
          <w:szCs w:val="24"/>
          <w:lang w:eastAsia="ru-RU"/>
        </w:rPr>
      </w:pPr>
      <w:r w:rsidRPr="000E1692">
        <w:rPr>
          <w:rFonts w:ascii="inherit" w:eastAsia="Times New Roman" w:hAnsi="inherit" w:cs="Arial"/>
          <w:sz w:val="24"/>
          <w:szCs w:val="24"/>
          <w:lang w:eastAsia="ru-RU"/>
        </w:rPr>
        <w:t xml:space="preserve">Приказ </w:t>
      </w:r>
      <w:proofErr w:type="spellStart"/>
      <w:r w:rsidRPr="000E1692">
        <w:rPr>
          <w:rFonts w:ascii="inherit" w:eastAsia="Times New Roman" w:hAnsi="inherit" w:cs="Arial"/>
          <w:sz w:val="24"/>
          <w:szCs w:val="24"/>
          <w:lang w:eastAsia="ru-RU"/>
        </w:rPr>
        <w:t>Минобрнауки</w:t>
      </w:r>
      <w:proofErr w:type="spellEnd"/>
      <w:r w:rsidRPr="000E1692">
        <w:rPr>
          <w:rFonts w:ascii="inherit" w:eastAsia="Times New Roman" w:hAnsi="inherit" w:cs="Arial"/>
          <w:sz w:val="24"/>
          <w:szCs w:val="24"/>
          <w:lang w:eastAsia="ru-RU"/>
        </w:rPr>
        <w:t xml:space="preserve"> РФ от 21 апреля 2016 года N 459</w:t>
      </w:r>
      <w:r w:rsidRPr="000E1692">
        <w:rPr>
          <w:rFonts w:ascii="Times New Roman" w:eastAsia="Times New Roman" w:hAnsi="Times New Roman" w:cs="Times New Roman"/>
          <w:sz w:val="24"/>
          <w:szCs w:val="24"/>
          <w:lang w:eastAsia="ru-RU"/>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Примерная основная образовательная программа ООО.</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bCs/>
          <w:sz w:val="24"/>
          <w:szCs w:val="24"/>
          <w:lang w:eastAsia="ru-RU"/>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Примерные программы по учебным предметам, созданные на основе ФГОС.</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0E1692">
        <w:rPr>
          <w:rFonts w:ascii="Times New Roman" w:eastAsia="Times New Roman" w:hAnsi="Times New Roman" w:cs="Times New Roman"/>
          <w:sz w:val="24"/>
          <w:szCs w:val="24"/>
          <w:lang w:eastAsia="ru-RU"/>
        </w:rPr>
        <w:t>Минобрнауки</w:t>
      </w:r>
      <w:proofErr w:type="spellEnd"/>
      <w:r w:rsidRPr="000E1692">
        <w:rPr>
          <w:rFonts w:ascii="Times New Roman" w:eastAsia="Times New Roman" w:hAnsi="Times New Roman" w:cs="Times New Roman"/>
          <w:sz w:val="24"/>
          <w:szCs w:val="24"/>
          <w:lang w:eastAsia="ru-RU"/>
        </w:rPr>
        <w:t xml:space="preserve"> России от 28 декабря 2010 г. № 2106, зарегистрированы в Минюсте России 2 февраля 2011 г., регистрационный номер 19676)</w:t>
      </w:r>
    </w:p>
    <w:p w:rsidR="000E1692" w:rsidRPr="000E1692" w:rsidRDefault="000E1692" w:rsidP="000E1692">
      <w:pPr>
        <w:suppressAutoHyphens/>
        <w:spacing w:after="0" w:line="240" w:lineRule="auto"/>
        <w:jc w:val="both"/>
        <w:rPr>
          <w:rFonts w:ascii="Times New Roman" w:eastAsia="Times New Roman" w:hAnsi="Times New Roman" w:cs="Times New Roman"/>
          <w:sz w:val="24"/>
          <w:szCs w:val="24"/>
          <w:u w:val="single"/>
          <w:lang w:eastAsia="ar-SA"/>
        </w:rPr>
      </w:pPr>
      <w:r w:rsidRPr="000E1692">
        <w:rPr>
          <w:rFonts w:ascii="Times New Roman" w:eastAsia="Times New Roman" w:hAnsi="Times New Roman" w:cs="Times New Roman"/>
          <w:sz w:val="24"/>
          <w:szCs w:val="24"/>
          <w:u w:val="single"/>
          <w:lang w:eastAsia="ar-SA"/>
        </w:rPr>
        <w:t>Локальный уровень</w:t>
      </w:r>
    </w:p>
    <w:p w:rsidR="000E1692" w:rsidRPr="000E1692" w:rsidRDefault="000E1692" w:rsidP="000E1692">
      <w:pPr>
        <w:spacing w:after="0" w:line="240" w:lineRule="auto"/>
        <w:jc w:val="both"/>
        <w:rPr>
          <w:rFonts w:ascii="Times New Roman" w:eastAsia="Times New Roman" w:hAnsi="Times New Roman" w:cs="Times New Roman"/>
          <w:b/>
          <w:bCs/>
          <w:sz w:val="24"/>
          <w:szCs w:val="24"/>
        </w:rPr>
      </w:pP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254-ОД от 20.09.2016).</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Приказ руководителя ГБОУ СОШ № 277 об утверждении Рабочей программы учебных предметов, курсов, дисциплин (модулей) (Приказ № </w:t>
      </w:r>
      <w:r w:rsidRPr="000E1692">
        <w:rPr>
          <w:rFonts w:ascii="Times New Roman" w:eastAsia="Times New Roman" w:hAnsi="Times New Roman" w:cs="Times New Roman"/>
          <w:sz w:val="24"/>
          <w:szCs w:val="24"/>
          <w:lang w:eastAsia="ru-RU"/>
        </w:rPr>
        <w:t>248 -ОД</w:t>
      </w:r>
      <w:r w:rsidRPr="000E1692">
        <w:rPr>
          <w:rFonts w:ascii="Times New Roman" w:eastAsia="Times New Roman" w:hAnsi="Times New Roman" w:cs="Times New Roman"/>
          <w:sz w:val="24"/>
          <w:szCs w:val="24"/>
          <w:lang w:eastAsia="ar-SA"/>
        </w:rPr>
        <w:t xml:space="preserve"> от 30.08.2017).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lastRenderedPageBreak/>
        <w:t>Учебный план образовательной программ</w:t>
      </w:r>
      <w:proofErr w:type="gramStart"/>
      <w:r w:rsidRPr="000E1692">
        <w:rPr>
          <w:rFonts w:ascii="Times New Roman" w:eastAsia="Times New Roman" w:hAnsi="Times New Roman" w:cs="Times New Roman"/>
          <w:sz w:val="24"/>
          <w:szCs w:val="24"/>
          <w:lang w:eastAsia="ar-SA"/>
        </w:rPr>
        <w:t>ы ООО</w:t>
      </w:r>
      <w:proofErr w:type="gramEnd"/>
      <w:r w:rsidRPr="000E1692">
        <w:rPr>
          <w:rFonts w:ascii="Times New Roman" w:eastAsia="Times New Roman" w:hAnsi="Times New Roman" w:cs="Times New Roman"/>
          <w:sz w:val="24"/>
          <w:szCs w:val="24"/>
          <w:lang w:eastAsia="ar-SA"/>
        </w:rPr>
        <w:t>, реализующий ОП ООО в соответствии с требованиями ФГОС ООО (5-7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Учебный план образовательной программ</w:t>
      </w:r>
      <w:proofErr w:type="gramStart"/>
      <w:r w:rsidRPr="000E1692">
        <w:rPr>
          <w:rFonts w:ascii="Times New Roman" w:eastAsia="Times New Roman" w:hAnsi="Times New Roman" w:cs="Times New Roman"/>
          <w:sz w:val="24"/>
          <w:szCs w:val="24"/>
          <w:lang w:eastAsia="ar-SA"/>
        </w:rPr>
        <w:t>ы ООО</w:t>
      </w:r>
      <w:proofErr w:type="gramEnd"/>
      <w:r w:rsidRPr="000E1692">
        <w:rPr>
          <w:rFonts w:ascii="Times New Roman" w:eastAsia="Times New Roman" w:hAnsi="Times New Roman" w:cs="Times New Roman"/>
          <w:sz w:val="24"/>
          <w:szCs w:val="24"/>
          <w:lang w:eastAsia="ar-SA"/>
        </w:rPr>
        <w:t xml:space="preserve"> (8-9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Учебный план образовательной программы среднего (полного) общего образования (10-11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Учебно-методический комплекс ГБОУ СОШ № 277 на 2017-18 уч. г.</w:t>
      </w:r>
    </w:p>
    <w:p w:rsidR="00F32C92" w:rsidRPr="002F112E" w:rsidRDefault="00F32C92" w:rsidP="00F32C92">
      <w:pPr>
        <w:spacing w:after="0" w:line="240" w:lineRule="auto"/>
        <w:jc w:val="both"/>
        <w:rPr>
          <w:rFonts w:ascii="Times New Roman" w:eastAsia="Times New Roman" w:hAnsi="Times New Roman" w:cs="Times New Roman"/>
          <w:b/>
          <w:sz w:val="24"/>
          <w:szCs w:val="24"/>
          <w:lang w:eastAsia="ru-RU"/>
        </w:rPr>
      </w:pPr>
    </w:p>
    <w:p w:rsidR="00F32C92" w:rsidRPr="002F112E" w:rsidRDefault="00F32C92" w:rsidP="00F32C92">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Сведения о программах, на основании которых разработана рабочая программа:</w:t>
      </w:r>
    </w:p>
    <w:p w:rsidR="00F32C92" w:rsidRPr="002F112E" w:rsidRDefault="00F32C92" w:rsidP="00F32C92">
      <w:pPr>
        <w:spacing w:after="0" w:line="240" w:lineRule="auto"/>
        <w:jc w:val="both"/>
        <w:rPr>
          <w:rFonts w:ascii="Times New Roman" w:eastAsia="Times New Roman" w:hAnsi="Times New Roman" w:cs="Times New Roman"/>
          <w:bCs/>
          <w:sz w:val="24"/>
          <w:szCs w:val="24"/>
          <w:lang w:eastAsia="ru-RU"/>
        </w:rPr>
      </w:pPr>
      <w:proofErr w:type="gramStart"/>
      <w:r w:rsidRPr="002F112E">
        <w:rPr>
          <w:rFonts w:ascii="Times New Roman" w:eastAsia="Times New Roman" w:hAnsi="Times New Roman" w:cs="Times New Roman"/>
          <w:sz w:val="24"/>
          <w:szCs w:val="24"/>
          <w:lang w:eastAsia="ru-RU"/>
        </w:rPr>
        <w:t>А</w:t>
      </w:r>
      <w:r w:rsidR="0097057F" w:rsidRPr="002F112E">
        <w:rPr>
          <w:rFonts w:ascii="Times New Roman" w:eastAsia="Times New Roman" w:hAnsi="Times New Roman" w:cs="Times New Roman"/>
          <w:sz w:val="24"/>
          <w:szCs w:val="24"/>
          <w:lang w:eastAsia="ru-RU"/>
        </w:rPr>
        <w:t>вторская программа</w:t>
      </w:r>
      <w:r w:rsidRPr="002F112E">
        <w:rPr>
          <w:rFonts w:ascii="Times New Roman" w:eastAsia="Times New Roman" w:hAnsi="Times New Roman" w:cs="Times New Roman"/>
          <w:sz w:val="24"/>
          <w:szCs w:val="24"/>
          <w:lang w:eastAsia="ru-RU"/>
        </w:rPr>
        <w:t xml:space="preserve"> «Музыка» (</w:t>
      </w:r>
      <w:r w:rsidRPr="002F112E">
        <w:rPr>
          <w:rFonts w:ascii="Times New Roman" w:eastAsia="Times New Roman" w:hAnsi="Times New Roman" w:cs="Times New Roman"/>
          <w:bCs/>
          <w:sz w:val="24"/>
          <w:szCs w:val="24"/>
          <w:lang w:eastAsia="ru-RU"/>
        </w:rPr>
        <w:t>Программы для общеобразовательных учреждений:</w:t>
      </w:r>
      <w:proofErr w:type="gramEnd"/>
      <w:r w:rsidRPr="002F112E">
        <w:rPr>
          <w:rFonts w:ascii="Times New Roman" w:eastAsia="Times New Roman" w:hAnsi="Times New Roman" w:cs="Times New Roman"/>
          <w:bCs/>
          <w:sz w:val="24"/>
          <w:szCs w:val="24"/>
          <w:lang w:eastAsia="ru-RU"/>
        </w:rPr>
        <w:t xml:space="preserve"> Музыка: 1-4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5-7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«Искусство»- 8-9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Е.Д. </w:t>
      </w:r>
      <w:proofErr w:type="spellStart"/>
      <w:r w:rsidRPr="002F112E">
        <w:rPr>
          <w:rFonts w:ascii="Times New Roman" w:eastAsia="Times New Roman" w:hAnsi="Times New Roman" w:cs="Times New Roman"/>
          <w:bCs/>
          <w:sz w:val="24"/>
          <w:szCs w:val="24"/>
          <w:lang w:eastAsia="ru-RU"/>
        </w:rPr>
        <w:t>Крицка</w:t>
      </w:r>
      <w:r w:rsidR="0097057F" w:rsidRPr="002F112E">
        <w:rPr>
          <w:rFonts w:ascii="Times New Roman" w:eastAsia="Times New Roman" w:hAnsi="Times New Roman" w:cs="Times New Roman"/>
          <w:bCs/>
          <w:sz w:val="24"/>
          <w:szCs w:val="24"/>
          <w:lang w:eastAsia="ru-RU"/>
        </w:rPr>
        <w:t>я</w:t>
      </w:r>
      <w:proofErr w:type="spellEnd"/>
      <w:r w:rsidR="0097057F" w:rsidRPr="002F112E">
        <w:rPr>
          <w:rFonts w:ascii="Times New Roman" w:eastAsia="Times New Roman" w:hAnsi="Times New Roman" w:cs="Times New Roman"/>
          <w:bCs/>
          <w:sz w:val="24"/>
          <w:szCs w:val="24"/>
          <w:lang w:eastAsia="ru-RU"/>
        </w:rPr>
        <w:t xml:space="preserve">, Г.П. Сергеева, Т.С. </w:t>
      </w:r>
      <w:proofErr w:type="spellStart"/>
      <w:r w:rsidR="0097057F" w:rsidRPr="002F112E">
        <w:rPr>
          <w:rFonts w:ascii="Times New Roman" w:eastAsia="Times New Roman" w:hAnsi="Times New Roman" w:cs="Times New Roman"/>
          <w:bCs/>
          <w:sz w:val="24"/>
          <w:szCs w:val="24"/>
          <w:lang w:eastAsia="ru-RU"/>
        </w:rPr>
        <w:t>Шмагина</w:t>
      </w:r>
      <w:proofErr w:type="spellEnd"/>
      <w:r w:rsidRPr="002F112E">
        <w:rPr>
          <w:rFonts w:ascii="Times New Roman" w:eastAsia="Times New Roman" w:hAnsi="Times New Roman" w:cs="Times New Roman"/>
          <w:bCs/>
          <w:sz w:val="24"/>
          <w:szCs w:val="24"/>
          <w:lang w:eastAsia="ru-RU"/>
        </w:rPr>
        <w:t xml:space="preserve">). </w:t>
      </w:r>
      <w:r w:rsidR="0097057F" w:rsidRPr="002F112E">
        <w:rPr>
          <w:rFonts w:ascii="Times New Roman" w:eastAsia="Times New Roman" w:hAnsi="Times New Roman" w:cs="Times New Roman"/>
          <w:bCs/>
          <w:sz w:val="24"/>
          <w:szCs w:val="24"/>
          <w:lang w:eastAsia="ru-RU"/>
        </w:rPr>
        <w:t xml:space="preserve">Предметная линия учебников «Музыка» 5,6,7 классы. Г.П.Сергеева, Е.Д.Критская. </w:t>
      </w:r>
      <w:proofErr w:type="gramStart"/>
      <w:r w:rsidR="0097057F" w:rsidRPr="002F112E">
        <w:rPr>
          <w:rFonts w:ascii="Times New Roman" w:eastAsia="Times New Roman" w:hAnsi="Times New Roman" w:cs="Times New Roman"/>
          <w:bCs/>
          <w:sz w:val="24"/>
          <w:szCs w:val="24"/>
          <w:lang w:eastAsia="ru-RU"/>
        </w:rPr>
        <w:t>–М</w:t>
      </w:r>
      <w:proofErr w:type="gramEnd"/>
      <w:r w:rsidR="0097057F" w:rsidRPr="002F112E">
        <w:rPr>
          <w:rFonts w:ascii="Times New Roman" w:eastAsia="Times New Roman" w:hAnsi="Times New Roman" w:cs="Times New Roman"/>
          <w:bCs/>
          <w:sz w:val="24"/>
          <w:szCs w:val="24"/>
          <w:lang w:eastAsia="ru-RU"/>
        </w:rPr>
        <w:t>.,: Просвещение, 2013.</w:t>
      </w:r>
    </w:p>
    <w:p w:rsidR="00B75D99" w:rsidRPr="002F112E" w:rsidRDefault="00B75D99" w:rsidP="00F32C92">
      <w:pPr>
        <w:spacing w:after="0" w:line="240" w:lineRule="auto"/>
        <w:jc w:val="both"/>
        <w:rPr>
          <w:rFonts w:ascii="Times New Roman" w:eastAsia="Times New Roman" w:hAnsi="Times New Roman" w:cs="Times New Roman"/>
          <w:bCs/>
          <w:sz w:val="24"/>
          <w:szCs w:val="24"/>
          <w:lang w:eastAsia="ru-RU"/>
        </w:rPr>
      </w:pP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Цель программы</w:t>
      </w:r>
      <w:r w:rsidRPr="002F112E">
        <w:rPr>
          <w:rFonts w:ascii="Times New Roman" w:eastAsia="Times New Roman" w:hAnsi="Times New Roman" w:cs="Times New Roman"/>
          <w:sz w:val="24"/>
          <w:szCs w:val="24"/>
          <w:lang w:eastAsia="ru-RU"/>
        </w:rPr>
        <w:t xml:space="preserve"> – развитие музыкальной культуры школьников как неотъемлемой части духовной культуры.</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Задачи:</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 xml:space="preserve"> развитие </w:t>
      </w:r>
      <w:r w:rsidRPr="002F112E">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освоение</w:t>
      </w:r>
      <w:r w:rsidRPr="002F112E">
        <w:rPr>
          <w:rFonts w:ascii="Times New Roman" w:eastAsia="Times New Roman" w:hAnsi="Times New Roman" w:cs="Times New Roman"/>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овладение практическими умениями и навыками</w:t>
      </w:r>
      <w:r w:rsidRPr="002F112E">
        <w:rPr>
          <w:rFonts w:ascii="Times New Roman" w:eastAsia="Times New Roman" w:hAnsi="Times New Roman" w:cs="Times New Roman"/>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2F112E">
        <w:rPr>
          <w:rFonts w:ascii="Times New Roman" w:eastAsia="Times New Roman" w:hAnsi="Times New Roman" w:cs="Times New Roman"/>
          <w:sz w:val="24"/>
          <w:szCs w:val="24"/>
          <w:lang w:eastAsia="ru-RU"/>
        </w:rPr>
        <w:t>музицировании</w:t>
      </w:r>
      <w:proofErr w:type="spellEnd"/>
      <w:r w:rsidRPr="002F112E">
        <w:rPr>
          <w:rFonts w:ascii="Times New Roman" w:eastAsia="Times New Roman" w:hAnsi="Times New Roman" w:cs="Times New Roman"/>
          <w:sz w:val="24"/>
          <w:szCs w:val="24"/>
          <w:lang w:eastAsia="ru-RU"/>
        </w:rPr>
        <w:t>, музыкально-пластическом движении, импровизации, драматизации исполняемых произведений;</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 воспитание</w:t>
      </w:r>
      <w:r w:rsidRPr="002F112E">
        <w:rPr>
          <w:rFonts w:ascii="Times New Roman" w:eastAsia="Times New Roman" w:hAnsi="Times New Roman" w:cs="Times New Roman"/>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2F112E">
        <w:rPr>
          <w:rFonts w:ascii="Times New Roman" w:eastAsia="Times New Roman" w:hAnsi="Times New Roman" w:cs="Times New Roman"/>
          <w:sz w:val="24"/>
          <w:szCs w:val="24"/>
          <w:lang w:eastAsia="ru-RU"/>
        </w:rPr>
        <w:t>слушательской</w:t>
      </w:r>
      <w:proofErr w:type="spellEnd"/>
      <w:r w:rsidRPr="002F112E">
        <w:rPr>
          <w:rFonts w:ascii="Times New Roman" w:eastAsia="Times New Roman" w:hAnsi="Times New Roman" w:cs="Times New Roman"/>
          <w:sz w:val="24"/>
          <w:szCs w:val="24"/>
          <w:lang w:eastAsia="ru-RU"/>
        </w:rPr>
        <w:t xml:space="preserve"> и исполнительской культуры учащихся.</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p>
    <w:p w:rsidR="00F32C92" w:rsidRPr="002F112E" w:rsidRDefault="00B75D99" w:rsidP="00F32C92">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 </w:t>
      </w:r>
      <w:r w:rsidR="00F32C92" w:rsidRPr="002F112E">
        <w:rPr>
          <w:rFonts w:ascii="Times New Roman" w:eastAsia="Times New Roman" w:hAnsi="Times New Roman" w:cs="Times New Roman"/>
          <w:b/>
          <w:sz w:val="24"/>
          <w:szCs w:val="24"/>
          <w:lang w:eastAsia="ru-RU"/>
        </w:rPr>
        <w:t>Общая характеристика учебного  предмета</w:t>
      </w:r>
    </w:p>
    <w:p w:rsidR="00B75D99" w:rsidRPr="002F112E" w:rsidRDefault="00B75D99"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Программа разработана на основе преемственности с курсом начальной школы и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Курс музыки в основной школе предполагает обогащение сферы художественных интересов учащихся, разнообразие видов музыкально- 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2F112E">
        <w:rPr>
          <w:rFonts w:ascii="Times New Roman" w:eastAsia="Times New Roman" w:hAnsi="Times New Roman" w:cs="Times New Roman"/>
          <w:sz w:val="24"/>
          <w:szCs w:val="24"/>
          <w:lang w:eastAsia="ru-RU"/>
        </w:rPr>
        <w:t>деятельностный</w:t>
      </w:r>
      <w:proofErr w:type="spellEnd"/>
      <w:r w:rsidRPr="002F112E">
        <w:rPr>
          <w:rFonts w:ascii="Times New Roman" w:eastAsia="Times New Roman" w:hAnsi="Times New Roman" w:cs="Times New Roman"/>
          <w:sz w:val="24"/>
          <w:szCs w:val="24"/>
          <w:lang w:eastAsia="ru-RU"/>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100001" w:rsidRDefault="00100001" w:rsidP="00F32C92">
      <w:pPr>
        <w:spacing w:after="0"/>
        <w:jc w:val="both"/>
        <w:rPr>
          <w:rFonts w:ascii="Times New Roman" w:eastAsia="Times New Roman" w:hAnsi="Times New Roman" w:cs="Times New Roman"/>
          <w:b/>
          <w:sz w:val="24"/>
          <w:szCs w:val="24"/>
          <w:lang w:eastAsia="ru-RU"/>
        </w:rPr>
      </w:pPr>
    </w:p>
    <w:p w:rsidR="00F32C92" w:rsidRPr="002F112E" w:rsidRDefault="00F32C92" w:rsidP="00F32C92">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Изменения, внесённые в программу</w:t>
      </w:r>
    </w:p>
    <w:p w:rsidR="00140130" w:rsidRPr="002F112E" w:rsidRDefault="00140130" w:rsidP="00140130">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hAnsi="Times New Roman"/>
          <w:sz w:val="24"/>
          <w:szCs w:val="24"/>
        </w:rPr>
        <w:lastRenderedPageBreak/>
        <w:t xml:space="preserve">Рабочая программа «Музыка» составлена в соответствии с </w:t>
      </w:r>
      <w:r>
        <w:rPr>
          <w:rFonts w:ascii="Times New Roman" w:eastAsia="Times New Roman" w:hAnsi="Times New Roman" w:cs="Times New Roman"/>
          <w:sz w:val="24"/>
          <w:szCs w:val="24"/>
          <w:lang w:eastAsia="ru-RU"/>
        </w:rPr>
        <w:t>а</w:t>
      </w:r>
      <w:r w:rsidRPr="002F112E">
        <w:rPr>
          <w:rFonts w:ascii="Times New Roman" w:eastAsia="Times New Roman" w:hAnsi="Times New Roman" w:cs="Times New Roman"/>
          <w:sz w:val="24"/>
          <w:szCs w:val="24"/>
          <w:lang w:eastAsia="ru-RU"/>
        </w:rPr>
        <w:t>вторск</w:t>
      </w:r>
      <w:r>
        <w:rPr>
          <w:rFonts w:ascii="Times New Roman" w:eastAsia="Times New Roman" w:hAnsi="Times New Roman" w:cs="Times New Roman"/>
          <w:sz w:val="24"/>
          <w:szCs w:val="24"/>
          <w:lang w:eastAsia="ru-RU"/>
        </w:rPr>
        <w:t>ой</w:t>
      </w:r>
      <w:r w:rsidRPr="002F112E">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ой</w:t>
      </w:r>
      <w:r w:rsidRPr="002F112E">
        <w:rPr>
          <w:rFonts w:ascii="Times New Roman" w:eastAsia="Times New Roman" w:hAnsi="Times New Roman" w:cs="Times New Roman"/>
          <w:sz w:val="24"/>
          <w:szCs w:val="24"/>
          <w:lang w:eastAsia="ru-RU"/>
        </w:rPr>
        <w:t xml:space="preserve"> «Музыка» (</w:t>
      </w:r>
      <w:r w:rsidRPr="002F112E">
        <w:rPr>
          <w:rFonts w:ascii="Times New Roman" w:eastAsia="Times New Roman" w:hAnsi="Times New Roman" w:cs="Times New Roman"/>
          <w:bCs/>
          <w:sz w:val="24"/>
          <w:szCs w:val="24"/>
          <w:lang w:eastAsia="ru-RU"/>
        </w:rPr>
        <w:t>Программы для общеобразовательных учреждений:</w:t>
      </w:r>
      <w:proofErr w:type="gramEnd"/>
      <w:r w:rsidRPr="002F112E">
        <w:rPr>
          <w:rFonts w:ascii="Times New Roman" w:eastAsia="Times New Roman" w:hAnsi="Times New Roman" w:cs="Times New Roman"/>
          <w:bCs/>
          <w:sz w:val="24"/>
          <w:szCs w:val="24"/>
          <w:lang w:eastAsia="ru-RU"/>
        </w:rPr>
        <w:t xml:space="preserve"> Музыка: 1-4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5-7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«Искусство»- 8-9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Е.Д. </w:t>
      </w:r>
      <w:proofErr w:type="spellStart"/>
      <w:r w:rsidRPr="002F112E">
        <w:rPr>
          <w:rFonts w:ascii="Times New Roman" w:eastAsia="Times New Roman" w:hAnsi="Times New Roman" w:cs="Times New Roman"/>
          <w:bCs/>
          <w:sz w:val="24"/>
          <w:szCs w:val="24"/>
          <w:lang w:eastAsia="ru-RU"/>
        </w:rPr>
        <w:t>Крицкая</w:t>
      </w:r>
      <w:proofErr w:type="spellEnd"/>
      <w:r w:rsidRPr="002F112E">
        <w:rPr>
          <w:rFonts w:ascii="Times New Roman" w:eastAsia="Times New Roman" w:hAnsi="Times New Roman" w:cs="Times New Roman"/>
          <w:bCs/>
          <w:sz w:val="24"/>
          <w:szCs w:val="24"/>
          <w:lang w:eastAsia="ru-RU"/>
        </w:rPr>
        <w:t xml:space="preserve">, Г.П. Сергеева, Т.С. </w:t>
      </w:r>
      <w:proofErr w:type="spellStart"/>
      <w:r w:rsidRPr="002F112E">
        <w:rPr>
          <w:rFonts w:ascii="Times New Roman" w:eastAsia="Times New Roman" w:hAnsi="Times New Roman" w:cs="Times New Roman"/>
          <w:bCs/>
          <w:sz w:val="24"/>
          <w:szCs w:val="24"/>
          <w:lang w:eastAsia="ru-RU"/>
        </w:rPr>
        <w:t>Шмагина</w:t>
      </w:r>
      <w:proofErr w:type="spellEnd"/>
      <w:r w:rsidRPr="002F112E">
        <w:rPr>
          <w:rFonts w:ascii="Times New Roman" w:eastAsia="Times New Roman" w:hAnsi="Times New Roman" w:cs="Times New Roman"/>
          <w:bCs/>
          <w:sz w:val="24"/>
          <w:szCs w:val="24"/>
          <w:lang w:eastAsia="ru-RU"/>
        </w:rPr>
        <w:t xml:space="preserve">). Предметная линия учебников «Музыка» 5,6,7 классы. Г.П.Сергеева, Е.Д.Критская. </w:t>
      </w:r>
      <w:proofErr w:type="gramStart"/>
      <w:r w:rsidRPr="002F112E">
        <w:rPr>
          <w:rFonts w:ascii="Times New Roman" w:eastAsia="Times New Roman" w:hAnsi="Times New Roman" w:cs="Times New Roman"/>
          <w:bCs/>
          <w:sz w:val="24"/>
          <w:szCs w:val="24"/>
          <w:lang w:eastAsia="ru-RU"/>
        </w:rPr>
        <w:t>–М</w:t>
      </w:r>
      <w:proofErr w:type="gramEnd"/>
      <w:r w:rsidRPr="002F112E">
        <w:rPr>
          <w:rFonts w:ascii="Times New Roman" w:eastAsia="Times New Roman" w:hAnsi="Times New Roman" w:cs="Times New Roman"/>
          <w:bCs/>
          <w:sz w:val="24"/>
          <w:szCs w:val="24"/>
          <w:lang w:eastAsia="ru-RU"/>
        </w:rPr>
        <w:t>.,: Просвещение, 2013.</w:t>
      </w:r>
      <w:r>
        <w:rPr>
          <w:rFonts w:ascii="Times New Roman" w:eastAsia="Times New Roman" w:hAnsi="Times New Roman" w:cs="Times New Roman"/>
          <w:bCs/>
          <w:sz w:val="24"/>
          <w:szCs w:val="24"/>
          <w:lang w:eastAsia="ru-RU"/>
        </w:rPr>
        <w:t xml:space="preserve"> Изменений нет.</w:t>
      </w:r>
    </w:p>
    <w:p w:rsidR="00140130" w:rsidRPr="002F112E" w:rsidRDefault="00140130" w:rsidP="00140130">
      <w:pPr>
        <w:spacing w:after="0" w:line="240" w:lineRule="auto"/>
        <w:jc w:val="both"/>
        <w:rPr>
          <w:rFonts w:ascii="Times New Roman" w:eastAsia="Times New Roman" w:hAnsi="Times New Roman" w:cs="Times New Roman"/>
          <w:bCs/>
          <w:sz w:val="24"/>
          <w:szCs w:val="24"/>
          <w:lang w:eastAsia="ru-RU"/>
        </w:rPr>
      </w:pPr>
    </w:p>
    <w:p w:rsidR="00003552" w:rsidRPr="00003552" w:rsidRDefault="00003552" w:rsidP="00003552">
      <w:pPr>
        <w:tabs>
          <w:tab w:val="left" w:pos="993"/>
        </w:tabs>
        <w:spacing w:after="0" w:line="240" w:lineRule="auto"/>
        <w:ind w:firstLine="567"/>
        <w:jc w:val="both"/>
        <w:rPr>
          <w:rFonts w:ascii="Times New Roman" w:eastAsia="Times New Roman" w:hAnsi="Times New Roman"/>
          <w:sz w:val="24"/>
          <w:szCs w:val="24"/>
          <w:lang w:eastAsia="ru-RU"/>
        </w:rPr>
      </w:pPr>
    </w:p>
    <w:p w:rsidR="00567512" w:rsidRPr="00567512" w:rsidRDefault="00567512" w:rsidP="00567512">
      <w:pPr>
        <w:tabs>
          <w:tab w:val="left" w:pos="993"/>
        </w:tabs>
        <w:spacing w:after="0" w:line="240" w:lineRule="auto"/>
        <w:ind w:firstLine="567"/>
        <w:jc w:val="both"/>
        <w:rPr>
          <w:rFonts w:ascii="Times New Roman" w:eastAsia="Times New Roman" w:hAnsi="Times New Roman"/>
          <w:color w:val="1F497D" w:themeColor="text2"/>
          <w:sz w:val="24"/>
          <w:szCs w:val="24"/>
          <w:lang w:eastAsia="ru-RU"/>
        </w:rPr>
      </w:pPr>
    </w:p>
    <w:p w:rsidR="00FD3225" w:rsidRPr="002F112E" w:rsidRDefault="00F32C92" w:rsidP="00142C48">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Количество учебных часов, на которое рассчитана рабочая программа</w:t>
      </w:r>
    </w:p>
    <w:p w:rsidR="00142C48" w:rsidRPr="002F112E" w:rsidRDefault="00F32C92" w:rsidP="00024547">
      <w:pPr>
        <w:spacing w:after="0" w:line="240" w:lineRule="auto"/>
        <w:ind w:firstLine="567"/>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sz w:val="24"/>
          <w:szCs w:val="24"/>
          <w:lang w:eastAsia="ru-RU"/>
        </w:rPr>
        <w:t xml:space="preserve">Данный курс рассчитан на </w:t>
      </w:r>
      <w:r w:rsidR="00142C48" w:rsidRPr="002F112E">
        <w:rPr>
          <w:rFonts w:ascii="Times New Roman" w:eastAsia="Times New Roman" w:hAnsi="Times New Roman" w:cs="Times New Roman"/>
          <w:sz w:val="24"/>
          <w:szCs w:val="24"/>
          <w:lang w:eastAsia="ru-RU"/>
        </w:rPr>
        <w:t xml:space="preserve">34 часа из расчета 1 час в неделю. Часы первого полугодия посвящены установлению связей между музыкой и литературой, а второго полугодия – связи музыки и изобразительного искусства. </w:t>
      </w:r>
    </w:p>
    <w:p w:rsidR="00DC1DE3" w:rsidRPr="002F112E" w:rsidRDefault="00DC1DE3" w:rsidP="00024547">
      <w:pPr>
        <w:spacing w:after="0" w:line="240" w:lineRule="auto"/>
        <w:jc w:val="both"/>
        <w:rPr>
          <w:rFonts w:ascii="Times New Roman" w:eastAsia="Times New Roman" w:hAnsi="Times New Roman" w:cs="Times New Roman"/>
          <w:sz w:val="24"/>
          <w:szCs w:val="24"/>
          <w:lang w:eastAsia="ru-RU"/>
        </w:rPr>
      </w:pPr>
    </w:p>
    <w:p w:rsidR="00F32C92" w:rsidRPr="002F112E" w:rsidRDefault="00F32C92" w:rsidP="00142C48">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Планируемые личностные, </w:t>
      </w:r>
      <w:proofErr w:type="spellStart"/>
      <w:r w:rsidRPr="002F112E">
        <w:rPr>
          <w:rFonts w:ascii="Times New Roman" w:eastAsia="Times New Roman" w:hAnsi="Times New Roman" w:cs="Times New Roman"/>
          <w:b/>
          <w:sz w:val="24"/>
          <w:szCs w:val="24"/>
          <w:lang w:eastAsia="ru-RU"/>
        </w:rPr>
        <w:t>метапредметные</w:t>
      </w:r>
      <w:proofErr w:type="spellEnd"/>
      <w:r w:rsidRPr="002F112E">
        <w:rPr>
          <w:rFonts w:ascii="Times New Roman" w:eastAsia="Times New Roman" w:hAnsi="Times New Roman" w:cs="Times New Roman"/>
          <w:b/>
          <w:sz w:val="24"/>
          <w:szCs w:val="24"/>
          <w:lang w:eastAsia="ru-RU"/>
        </w:rPr>
        <w:t xml:space="preserve"> и предметные результаты</w:t>
      </w:r>
    </w:p>
    <w:p w:rsidR="000C3015" w:rsidRPr="002F112E" w:rsidRDefault="00DC1DE3" w:rsidP="00142C48">
      <w:pPr>
        <w:spacing w:after="0"/>
        <w:jc w:val="both"/>
        <w:rPr>
          <w:rFonts w:ascii="Times New Roman" w:hAnsi="Times New Roman" w:cs="Times New Roman"/>
          <w:sz w:val="24"/>
          <w:szCs w:val="24"/>
        </w:rPr>
      </w:pPr>
      <w:r w:rsidRPr="002F112E">
        <w:rPr>
          <w:rFonts w:ascii="Times New Roman" w:hAnsi="Times New Roman" w:cs="Times New Roman"/>
          <w:b/>
          <w:sz w:val="24"/>
          <w:szCs w:val="24"/>
        </w:rPr>
        <w:t>Личностные</w:t>
      </w:r>
      <w:r w:rsidR="000C3015" w:rsidRPr="002F112E">
        <w:rPr>
          <w:rFonts w:ascii="Times New Roman" w:hAnsi="Times New Roman" w:cs="Times New Roman"/>
          <w:sz w:val="24"/>
          <w:szCs w:val="24"/>
        </w:rPr>
        <w:t xml:space="preserve">: </w:t>
      </w:r>
    </w:p>
    <w:p w:rsidR="000C3015" w:rsidRP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Основы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w:t>
      </w:r>
    </w:p>
    <w:p w:rsidR="00614057" w:rsidRP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Целостное мировоззрение, охватывающее социальное, культурное, языковое, духовное многообразие современного мира.</w:t>
      </w:r>
    </w:p>
    <w:p w:rsid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Осознанное уважительное и доброжелательное отношение к другому человеку, его мнению, мировоззрению, его культуре, языку, вере, гражданской позиции; к истории, культуре, религии, традициям, ценностям народов России и народов мира; готовность и способность вести диалог с другими людьми и достигать в нем взаимопонимания.</w:t>
      </w:r>
    </w:p>
    <w:p w:rsid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F24C3" w:rsidRDefault="009F24C3"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Этническое осознание через освоение художественного наследия народов России и мира, творческой деятельности эстетического характера.</w:t>
      </w:r>
    </w:p>
    <w:p w:rsidR="00614057" w:rsidRPr="00614057" w:rsidRDefault="009F24C3"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Коммуникативная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C3015" w:rsidRDefault="00DC1DE3" w:rsidP="00142C48">
      <w:pPr>
        <w:spacing w:after="0"/>
        <w:jc w:val="both"/>
        <w:rPr>
          <w:rFonts w:ascii="Times New Roman" w:hAnsi="Times New Roman" w:cs="Times New Roman"/>
          <w:sz w:val="24"/>
          <w:szCs w:val="24"/>
        </w:rPr>
      </w:pPr>
      <w:proofErr w:type="spellStart"/>
      <w:r w:rsidRPr="002F112E">
        <w:rPr>
          <w:rFonts w:ascii="Times New Roman" w:hAnsi="Times New Roman" w:cs="Times New Roman"/>
          <w:b/>
          <w:sz w:val="24"/>
          <w:szCs w:val="24"/>
        </w:rPr>
        <w:t>Метапредметные</w:t>
      </w:r>
      <w:proofErr w:type="spellEnd"/>
      <w:r w:rsidR="000C3015" w:rsidRPr="002F112E">
        <w:rPr>
          <w:rFonts w:ascii="Times New Roman" w:hAnsi="Times New Roman" w:cs="Times New Roman"/>
          <w:sz w:val="24"/>
          <w:szCs w:val="24"/>
        </w:rPr>
        <w:t xml:space="preserve">: </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создавать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w:t>
      </w:r>
      <w:r w:rsidR="00D96AC9">
        <w:rPr>
          <w:rFonts w:ascii="Times New Roman" w:hAnsi="Times New Roman"/>
          <w:sz w:val="24"/>
          <w:szCs w:val="24"/>
        </w:rPr>
        <w:t>, модели и схемы для решения учебных и познавательных задач.</w:t>
      </w:r>
    </w:p>
    <w:p w:rsidR="00D96AC9" w:rsidRDefault="00D96AC9"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Смысловое чтение.</w:t>
      </w:r>
    </w:p>
    <w:p w:rsidR="000C3015" w:rsidRDefault="00DC1DE3" w:rsidP="00142C48">
      <w:pPr>
        <w:spacing w:after="0"/>
        <w:jc w:val="both"/>
        <w:rPr>
          <w:rFonts w:ascii="Times New Roman" w:hAnsi="Times New Roman" w:cs="Times New Roman"/>
          <w:sz w:val="24"/>
          <w:szCs w:val="24"/>
        </w:rPr>
      </w:pPr>
      <w:r w:rsidRPr="002F112E">
        <w:rPr>
          <w:rFonts w:ascii="Times New Roman" w:hAnsi="Times New Roman" w:cs="Times New Roman"/>
          <w:b/>
          <w:sz w:val="24"/>
          <w:szCs w:val="24"/>
        </w:rPr>
        <w:t>Предметные</w:t>
      </w:r>
      <w:r w:rsidR="000C3015" w:rsidRPr="002F112E">
        <w:rPr>
          <w:rFonts w:ascii="Times New Roman" w:hAnsi="Times New Roman" w:cs="Times New Roman"/>
          <w:sz w:val="24"/>
          <w:szCs w:val="24"/>
        </w:rPr>
        <w:t xml:space="preserve">: </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Основы музыкальной культуры как неотъемлемой части общей духовной культуры; потребность общения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Общие музыкальные способности учащихся, а также образное, ассоциативное мышление, фантазия и творческое воображение, эмоционально-ценностное отношение к явлениям жизни и искусства на основе восприятия и анализа музыкальных образов.</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Мотивационная направленность  на продуктивную музыкально-творческую деятельность (</w:t>
      </w:r>
      <w:r w:rsidR="00474098">
        <w:rPr>
          <w:rFonts w:ascii="Times New Roman" w:hAnsi="Times New Roman"/>
          <w:sz w:val="24"/>
          <w:szCs w:val="24"/>
        </w:rPr>
        <w:t xml:space="preserve">слушание музыки, пение, инструментальное </w:t>
      </w:r>
      <w:proofErr w:type="spellStart"/>
      <w:r w:rsidR="00474098">
        <w:rPr>
          <w:rFonts w:ascii="Times New Roman" w:hAnsi="Times New Roman"/>
          <w:sz w:val="24"/>
          <w:szCs w:val="24"/>
        </w:rPr>
        <w:t>музицирование</w:t>
      </w:r>
      <w:proofErr w:type="spellEnd"/>
      <w:r w:rsidR="00474098">
        <w:rPr>
          <w:rFonts w:ascii="Times New Roman" w:hAnsi="Times New Roman"/>
          <w:sz w:val="24"/>
          <w:szCs w:val="24"/>
        </w:rPr>
        <w:t>, драматизация музыкальных произведений, музыкально-пластическое движение и др.)</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Эстетическое отношение к миру, критическое восприятие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Музыкальный и общий культурный кругозор; музыкальный вкус, устойчивый интерес к музыке своего народа и других народов мира, классическому и современному музыкальному наследию.</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Основы музыкальной грамотности, способность эмоционально воспринимать </w:t>
      </w:r>
      <w:r w:rsidR="00A12E7E">
        <w:rPr>
          <w:rFonts w:ascii="Times New Roman" w:hAnsi="Times New Roman"/>
          <w:sz w:val="24"/>
          <w:szCs w:val="24"/>
        </w:rPr>
        <w:t xml:space="preserve"> музыку как живое образное искусство во взаимосвязи с жизнью, со специальной терминологией и ключевыми понятиями музыкального искусства.</w:t>
      </w:r>
      <w:r>
        <w:rPr>
          <w:rFonts w:ascii="Times New Roman" w:hAnsi="Times New Roman"/>
          <w:sz w:val="24"/>
          <w:szCs w:val="24"/>
        </w:rPr>
        <w:t xml:space="preserve"> </w:t>
      </w:r>
    </w:p>
    <w:p w:rsidR="00244381" w:rsidRPr="00D96AC9" w:rsidRDefault="00244381" w:rsidP="00356BBC">
      <w:pPr>
        <w:pStyle w:val="ab"/>
        <w:spacing w:after="0" w:line="240" w:lineRule="auto"/>
        <w:jc w:val="both"/>
        <w:rPr>
          <w:rFonts w:ascii="Times New Roman" w:hAnsi="Times New Roman"/>
          <w:sz w:val="24"/>
          <w:szCs w:val="24"/>
        </w:rPr>
      </w:pPr>
    </w:p>
    <w:p w:rsidR="00F32C92" w:rsidRPr="00922853" w:rsidRDefault="00F32C92" w:rsidP="00922853">
      <w:pPr>
        <w:pStyle w:val="ab"/>
        <w:numPr>
          <w:ilvl w:val="0"/>
          <w:numId w:val="45"/>
        </w:numPr>
        <w:spacing w:before="240" w:after="0"/>
        <w:rPr>
          <w:rFonts w:ascii="Times New Roman" w:hAnsi="Times New Roman"/>
          <w:b/>
          <w:sz w:val="24"/>
          <w:szCs w:val="24"/>
        </w:rPr>
      </w:pPr>
      <w:r w:rsidRPr="00922853">
        <w:rPr>
          <w:rFonts w:ascii="Times New Roman" w:hAnsi="Times New Roman"/>
          <w:b/>
          <w:sz w:val="24"/>
          <w:szCs w:val="24"/>
        </w:rPr>
        <w:t>Содержание учебной программы</w:t>
      </w:r>
    </w:p>
    <w:p w:rsidR="00FD3225" w:rsidRPr="002F112E" w:rsidRDefault="00E04D4D" w:rsidP="00FD3225">
      <w:pPr>
        <w:spacing w:after="0" w:line="240" w:lineRule="auto"/>
        <w:ind w:firstLine="567"/>
        <w:rPr>
          <w:rFonts w:ascii="Times New Roman" w:hAnsi="Times New Roman" w:cs="Times New Roman"/>
          <w:sz w:val="24"/>
          <w:szCs w:val="24"/>
        </w:rPr>
      </w:pPr>
      <w:r w:rsidRPr="002F112E">
        <w:rPr>
          <w:rFonts w:ascii="Times New Roman" w:hAnsi="Times New Roman" w:cs="Times New Roman"/>
          <w:sz w:val="24"/>
          <w:szCs w:val="24"/>
        </w:rPr>
        <w:t>В рабочей  программе  рассматриваются   разнообразные  явления  му</w:t>
      </w:r>
      <w:r w:rsidRPr="002F112E">
        <w:rPr>
          <w:rFonts w:ascii="Times New Roman" w:hAnsi="Times New Roman" w:cs="Times New Roman"/>
          <w:sz w:val="24"/>
          <w:szCs w:val="24"/>
        </w:rPr>
        <w:softHyphen/>
        <w:t>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w:t>
      </w:r>
      <w:r w:rsidRPr="002F112E">
        <w:rPr>
          <w:rFonts w:ascii="Times New Roman" w:hAnsi="Times New Roman" w:cs="Times New Roman"/>
          <w:sz w:val="24"/>
          <w:szCs w:val="24"/>
        </w:rPr>
        <w:softHyphen/>
        <w:t xml:space="preserve">тектуры, графики, книжных иллюстраций и </w:t>
      </w:r>
      <w:proofErr w:type="spellStart"/>
      <w:proofErr w:type="gramStart"/>
      <w:r w:rsidRPr="002F112E">
        <w:rPr>
          <w:rFonts w:ascii="Times New Roman" w:hAnsi="Times New Roman" w:cs="Times New Roman"/>
          <w:sz w:val="24"/>
          <w:szCs w:val="24"/>
        </w:rPr>
        <w:t>др</w:t>
      </w:r>
      <w:proofErr w:type="spellEnd"/>
      <w:proofErr w:type="gramEnd"/>
      <w:r w:rsidRPr="002F112E">
        <w:rPr>
          <w:rFonts w:ascii="Times New Roman" w:hAnsi="Times New Roman" w:cs="Times New Roman"/>
          <w:sz w:val="24"/>
          <w:szCs w:val="24"/>
        </w:rPr>
        <w:t>,) театра (опе</w:t>
      </w:r>
      <w:r w:rsidRPr="002F112E">
        <w:rPr>
          <w:rFonts w:ascii="Times New Roman" w:hAnsi="Times New Roman" w:cs="Times New Roman"/>
          <w:sz w:val="24"/>
          <w:szCs w:val="24"/>
        </w:rPr>
        <w:softHyphen/>
        <w:t>ры, балета, оперетты, мюзикла, рок-оперы), кино.</w:t>
      </w:r>
      <w:r w:rsidR="00FD3225" w:rsidRPr="002F112E">
        <w:rPr>
          <w:rFonts w:ascii="Times New Roman" w:hAnsi="Times New Roman" w:cs="Times New Roman"/>
          <w:sz w:val="24"/>
          <w:szCs w:val="24"/>
        </w:rPr>
        <w:t xml:space="preserve"> </w:t>
      </w:r>
    </w:p>
    <w:p w:rsidR="00E04D4D" w:rsidRPr="002F112E" w:rsidRDefault="00E04D4D" w:rsidP="00FD3225">
      <w:pPr>
        <w:spacing w:after="0" w:line="240" w:lineRule="auto"/>
        <w:ind w:firstLine="567"/>
        <w:rPr>
          <w:rFonts w:ascii="Times New Roman" w:hAnsi="Times New Roman" w:cs="Times New Roman"/>
          <w:sz w:val="24"/>
          <w:szCs w:val="24"/>
        </w:rPr>
      </w:pPr>
      <w:r w:rsidRPr="002F112E">
        <w:rPr>
          <w:rFonts w:ascii="Times New Roman" w:hAnsi="Times New Roman" w:cs="Times New Roman"/>
          <w:sz w:val="24"/>
          <w:szCs w:val="24"/>
        </w:rPr>
        <w:t>Программа  состоит  из  двух разделов, соответствующих те</w:t>
      </w:r>
      <w:r w:rsidRPr="002F112E">
        <w:rPr>
          <w:rFonts w:ascii="Times New Roman" w:hAnsi="Times New Roman" w:cs="Times New Roman"/>
          <w:sz w:val="24"/>
          <w:szCs w:val="24"/>
        </w:rPr>
        <w:softHyphen/>
        <w:t>мам «Музыка и литература» и «Музыка и изобразительное ис</w:t>
      </w:r>
      <w:r w:rsidRPr="002F112E">
        <w:rPr>
          <w:rFonts w:ascii="Times New Roman" w:hAnsi="Times New Roman" w:cs="Times New Roman"/>
          <w:sz w:val="24"/>
          <w:szCs w:val="24"/>
        </w:rPr>
        <w:softHyphen/>
        <w:t>кусство».  Такое деление учебного материала весьма условно, так как знакомство с музыкальным произведением всегда пред</w:t>
      </w:r>
      <w:r w:rsidRPr="002F112E">
        <w:rPr>
          <w:rFonts w:ascii="Times New Roman" w:hAnsi="Times New Roman" w:cs="Times New Roman"/>
          <w:sz w:val="24"/>
          <w:szCs w:val="24"/>
        </w:rPr>
        <w:softHyphen/>
        <w:t>полагает его рассмотрение в содружестве муз, что особенно ярко проявляется на страницах учебника и творческой тетради.</w:t>
      </w:r>
    </w:p>
    <w:p w:rsidR="00E04D4D" w:rsidRPr="002F112E" w:rsidRDefault="00E04D4D" w:rsidP="00FD3225">
      <w:pPr>
        <w:spacing w:after="0"/>
        <w:ind w:firstLine="567"/>
        <w:jc w:val="both"/>
        <w:rPr>
          <w:rFonts w:ascii="Times New Roman" w:hAnsi="Times New Roman" w:cs="Times New Roman"/>
          <w:b/>
          <w:sz w:val="24"/>
          <w:szCs w:val="24"/>
        </w:rPr>
      </w:pPr>
    </w:p>
    <w:p w:rsidR="00FD3225"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года:   “</w:t>
      </w:r>
      <w:r w:rsidR="00FD3225" w:rsidRPr="002F112E">
        <w:rPr>
          <w:rFonts w:ascii="Times New Roman" w:hAnsi="Times New Roman" w:cs="Times New Roman"/>
          <w:b/>
          <w:sz w:val="24"/>
          <w:szCs w:val="24"/>
        </w:rPr>
        <w:t>Музыка и другие виды искусства”</w:t>
      </w:r>
    </w:p>
    <w:p w:rsidR="00E04D4D"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1 полугодия:  “Музыка и литература” (16 часов)</w:t>
      </w:r>
    </w:p>
    <w:p w:rsidR="00E04D4D" w:rsidRPr="002F112E" w:rsidRDefault="00E04D4D" w:rsidP="00356BBC">
      <w:pPr>
        <w:tabs>
          <w:tab w:val="left" w:pos="567"/>
        </w:tabs>
        <w:spacing w:after="0" w:line="240" w:lineRule="auto"/>
        <w:ind w:firstLine="567"/>
        <w:jc w:val="both"/>
        <w:rPr>
          <w:rFonts w:ascii="Times New Roman" w:hAnsi="Times New Roman" w:cs="Times New Roman"/>
          <w:sz w:val="24"/>
          <w:szCs w:val="24"/>
        </w:rPr>
      </w:pPr>
      <w:r w:rsidRPr="002F112E">
        <w:rPr>
          <w:rFonts w:ascii="Times New Roman" w:hAnsi="Times New Roman" w:cs="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04D4D" w:rsidRPr="002F112E" w:rsidRDefault="00E04D4D" w:rsidP="00356BBC">
      <w:pPr>
        <w:spacing w:after="0" w:line="240" w:lineRule="auto"/>
        <w:jc w:val="both"/>
        <w:rPr>
          <w:rFonts w:ascii="Times New Roman" w:hAnsi="Times New Roman" w:cs="Times New Roman"/>
          <w:sz w:val="24"/>
          <w:szCs w:val="24"/>
        </w:rPr>
      </w:pPr>
      <w:r w:rsidRPr="002F112E">
        <w:rPr>
          <w:rFonts w:ascii="Times New Roman" w:hAnsi="Times New Roman" w:cs="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2F112E">
        <w:rPr>
          <w:rFonts w:ascii="Times New Roman" w:hAnsi="Times New Roman" w:cs="Times New Roman"/>
          <w:sz w:val="24"/>
          <w:szCs w:val="24"/>
        </w:rPr>
        <w:softHyphen/>
        <w:t>кусства. Интонационные особенности языка народной, профес</w:t>
      </w:r>
      <w:r w:rsidRPr="002F112E">
        <w:rPr>
          <w:rFonts w:ascii="Times New Roman" w:hAnsi="Times New Roman" w:cs="Times New Roman"/>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2F112E">
        <w:rPr>
          <w:rFonts w:ascii="Times New Roman" w:hAnsi="Times New Roman" w:cs="Times New Roman"/>
          <w:sz w:val="24"/>
          <w:szCs w:val="24"/>
        </w:rPr>
        <w:softHyphen/>
        <w:t>лор в музыке русских композиторов. Жанры инструментальной и вокальной музыки. Вторая жизнь песни. Писатели и поэты о му</w:t>
      </w:r>
      <w:r w:rsidRPr="002F112E">
        <w:rPr>
          <w:rFonts w:ascii="Times New Roman" w:hAnsi="Times New Roman" w:cs="Times New Roman"/>
          <w:sz w:val="24"/>
          <w:szCs w:val="24"/>
        </w:rPr>
        <w:softHyphen/>
        <w:t>зыке и музыкантах. Путешествия в музыкальный театр: опера, ба</w:t>
      </w:r>
      <w:r w:rsidRPr="002F112E">
        <w:rPr>
          <w:rFonts w:ascii="Times New Roman" w:hAnsi="Times New Roman" w:cs="Times New Roman"/>
          <w:sz w:val="24"/>
          <w:szCs w:val="24"/>
        </w:rPr>
        <w:softHyphen/>
        <w:t xml:space="preserve">лет, мюзикл. Музыка в театре, кино, на телевидении.  Использование различных форм </w:t>
      </w:r>
      <w:proofErr w:type="spellStart"/>
      <w:r w:rsidRPr="002F112E">
        <w:rPr>
          <w:rFonts w:ascii="Times New Roman" w:hAnsi="Times New Roman" w:cs="Times New Roman"/>
          <w:sz w:val="24"/>
          <w:szCs w:val="24"/>
        </w:rPr>
        <w:t>музицирования</w:t>
      </w:r>
      <w:proofErr w:type="spellEnd"/>
      <w:r w:rsidRPr="002F112E">
        <w:rPr>
          <w:rFonts w:ascii="Times New Roman" w:hAnsi="Times New Roman" w:cs="Times New Roman"/>
          <w:sz w:val="24"/>
          <w:szCs w:val="24"/>
        </w:rPr>
        <w:t xml:space="preserve"> и творче</w:t>
      </w:r>
      <w:r w:rsidRPr="002F112E">
        <w:rPr>
          <w:rFonts w:ascii="Times New Roman" w:hAnsi="Times New Roman" w:cs="Times New Roman"/>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E04D4D"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2 полугодия:  “Музыка и изобразительное искусство” (18 часов)</w:t>
      </w:r>
    </w:p>
    <w:tbl>
      <w:tblPr>
        <w:tblpPr w:leftFromText="180" w:rightFromText="180" w:vertAnchor="text" w:tblpX="15783"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04D4D" w:rsidRPr="002F112E" w:rsidTr="000C3015">
        <w:trPr>
          <w:trHeight w:val="97"/>
        </w:trPr>
        <w:tc>
          <w:tcPr>
            <w:tcW w:w="324" w:type="dxa"/>
          </w:tcPr>
          <w:p w:rsidR="00E04D4D" w:rsidRPr="002F112E" w:rsidRDefault="00E04D4D" w:rsidP="00FD3225">
            <w:pPr>
              <w:spacing w:after="0"/>
              <w:jc w:val="both"/>
              <w:rPr>
                <w:rFonts w:ascii="Times New Roman" w:hAnsi="Times New Roman" w:cs="Times New Roman"/>
                <w:sz w:val="24"/>
                <w:szCs w:val="24"/>
              </w:rPr>
            </w:pPr>
          </w:p>
        </w:tc>
      </w:tr>
    </w:tbl>
    <w:p w:rsidR="00E04D4D" w:rsidRPr="002F112E" w:rsidRDefault="000237BF" w:rsidP="00356B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4D4D" w:rsidRPr="002F112E">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00E04D4D" w:rsidRPr="002F112E">
        <w:rPr>
          <w:rFonts w:ascii="Times New Roman" w:hAnsi="Times New Roman" w:cs="Times New Roman"/>
          <w:sz w:val="24"/>
          <w:szCs w:val="24"/>
        </w:rPr>
        <w:softHyphen/>
        <w:t>торические события, картины природы, разнообразные харак</w:t>
      </w:r>
      <w:r w:rsidR="00E04D4D" w:rsidRPr="002F112E">
        <w:rPr>
          <w:rFonts w:ascii="Times New Roman" w:hAnsi="Times New Roman" w:cs="Times New Roman"/>
          <w:sz w:val="24"/>
          <w:szCs w:val="24"/>
        </w:rPr>
        <w:softHyphen/>
        <w:t>теры, портреты людей в различных видах искусства. Образ му</w:t>
      </w:r>
      <w:r w:rsidR="00E04D4D" w:rsidRPr="002F112E">
        <w:rPr>
          <w:rFonts w:ascii="Times New Roman" w:hAnsi="Times New Roman" w:cs="Times New Roman"/>
          <w:sz w:val="24"/>
          <w:szCs w:val="24"/>
        </w:rPr>
        <w:softHyphen/>
        <w:t>зыки разных эпох в изобразительном искусстве. Небесное и земное в звуках и красках. Исторические события в музыке: че</w:t>
      </w:r>
      <w:r w:rsidR="00E04D4D" w:rsidRPr="002F112E">
        <w:rPr>
          <w:rFonts w:ascii="Times New Roman" w:hAnsi="Times New Roman" w:cs="Times New Roman"/>
          <w:sz w:val="24"/>
          <w:szCs w:val="24"/>
        </w:rPr>
        <w:softHyphen/>
        <w:t>рез прошлое к настоящему. Музыкальная живопись и живопис</w:t>
      </w:r>
      <w:r w:rsidR="00E04D4D" w:rsidRPr="002F112E">
        <w:rPr>
          <w:rFonts w:ascii="Times New Roman" w:hAnsi="Times New Roman" w:cs="Times New Roman"/>
          <w:sz w:val="24"/>
          <w:szCs w:val="24"/>
        </w:rPr>
        <w:softHyphen/>
        <w:t xml:space="preserve">ная музыка. </w:t>
      </w:r>
      <w:proofErr w:type="spellStart"/>
      <w:r w:rsidR="00E04D4D" w:rsidRPr="002F112E">
        <w:rPr>
          <w:rFonts w:ascii="Times New Roman" w:hAnsi="Times New Roman" w:cs="Times New Roman"/>
          <w:sz w:val="24"/>
          <w:szCs w:val="24"/>
        </w:rPr>
        <w:t>Колокольность</w:t>
      </w:r>
      <w:proofErr w:type="spellEnd"/>
      <w:r w:rsidR="00E04D4D" w:rsidRPr="002F112E">
        <w:rPr>
          <w:rFonts w:ascii="Times New Roman" w:hAnsi="Times New Roman" w:cs="Times New Roman"/>
          <w:sz w:val="24"/>
          <w:szCs w:val="24"/>
        </w:rPr>
        <w:t xml:space="preserve"> в музыке и изобразительном искус</w:t>
      </w:r>
      <w:r w:rsidR="00E04D4D" w:rsidRPr="002F112E">
        <w:rPr>
          <w:rFonts w:ascii="Times New Roman" w:hAnsi="Times New Roman" w:cs="Times New Roman"/>
          <w:sz w:val="24"/>
          <w:szCs w:val="24"/>
        </w:rPr>
        <w:softHyphen/>
        <w:t>стве. Портрет в музыке и изобразительном искусстве. Роль дирижера в прочтении музыкального сочинения. Образы борь</w:t>
      </w:r>
      <w:r w:rsidR="00E04D4D" w:rsidRPr="002F112E">
        <w:rPr>
          <w:rFonts w:ascii="Times New Roman" w:hAnsi="Times New Roman" w:cs="Times New Roman"/>
          <w:sz w:val="24"/>
          <w:szCs w:val="24"/>
        </w:rPr>
        <w:softHyphen/>
        <w:t>бы и победы в искусстве. Архитектура — застывшая музыка. Полифония в музыке и живописи. Творческая мастерская ком</w:t>
      </w:r>
      <w:r w:rsidR="00E04D4D" w:rsidRPr="002F112E">
        <w:rPr>
          <w:rFonts w:ascii="Times New Roman" w:hAnsi="Times New Roman" w:cs="Times New Roman"/>
          <w:sz w:val="24"/>
          <w:szCs w:val="24"/>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00E04D4D" w:rsidRPr="002F112E">
        <w:rPr>
          <w:rFonts w:ascii="Times New Roman" w:hAnsi="Times New Roman" w:cs="Times New Roman"/>
          <w:sz w:val="24"/>
          <w:szCs w:val="24"/>
        </w:rPr>
        <w:t>музицирования</w:t>
      </w:r>
      <w:proofErr w:type="spellEnd"/>
      <w:r w:rsidR="00E04D4D" w:rsidRPr="002F112E">
        <w:rPr>
          <w:rFonts w:ascii="Times New Roman" w:hAnsi="Times New Roman" w:cs="Times New Roman"/>
          <w:sz w:val="24"/>
          <w:szCs w:val="24"/>
        </w:rPr>
        <w:t xml:space="preserve"> и творче</w:t>
      </w:r>
      <w:r w:rsidR="00E04D4D" w:rsidRPr="002F112E">
        <w:rPr>
          <w:rFonts w:ascii="Times New Roman" w:hAnsi="Times New Roman" w:cs="Times New Roman"/>
          <w:sz w:val="24"/>
          <w:szCs w:val="24"/>
        </w:rPr>
        <w:softHyphen/>
        <w:t>ских заданий в освоении содержания музыкальных образов.</w:t>
      </w:r>
    </w:p>
    <w:p w:rsidR="00E04D4D" w:rsidRDefault="00E04D4D" w:rsidP="00FD3225">
      <w:pPr>
        <w:spacing w:after="0"/>
        <w:jc w:val="both"/>
        <w:rPr>
          <w:rFonts w:ascii="Times New Roman" w:hAnsi="Times New Roman" w:cs="Times New Roman"/>
          <w:sz w:val="24"/>
          <w:szCs w:val="24"/>
        </w:rPr>
      </w:pPr>
    </w:p>
    <w:p w:rsidR="00356BBC" w:rsidRPr="002F112E" w:rsidRDefault="00356BBC" w:rsidP="00FD3225">
      <w:pPr>
        <w:spacing w:after="0"/>
        <w:jc w:val="both"/>
        <w:rPr>
          <w:rFonts w:ascii="Times New Roman" w:hAnsi="Times New Roman" w:cs="Times New Roman"/>
          <w:sz w:val="24"/>
          <w:szCs w:val="24"/>
        </w:rPr>
      </w:pPr>
    </w:p>
    <w:p w:rsidR="00F32C92" w:rsidRDefault="00F32C92" w:rsidP="00922853">
      <w:pPr>
        <w:pStyle w:val="ab"/>
        <w:numPr>
          <w:ilvl w:val="0"/>
          <w:numId w:val="45"/>
        </w:numPr>
        <w:spacing w:before="240" w:after="0"/>
        <w:jc w:val="both"/>
        <w:rPr>
          <w:rFonts w:ascii="Times New Roman" w:hAnsi="Times New Roman"/>
          <w:b/>
          <w:sz w:val="24"/>
          <w:szCs w:val="24"/>
        </w:rPr>
      </w:pPr>
      <w:r w:rsidRPr="002F112E">
        <w:rPr>
          <w:rFonts w:ascii="Times New Roman" w:hAnsi="Times New Roman"/>
          <w:b/>
          <w:sz w:val="24"/>
          <w:szCs w:val="24"/>
        </w:rPr>
        <w:t>Программно-методическое обеспечение.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2869"/>
        <w:gridCol w:w="2869"/>
        <w:gridCol w:w="2869"/>
      </w:tblGrid>
      <w:tr w:rsidR="001D1694" w:rsidRPr="001D1694" w:rsidTr="001D1694">
        <w:trPr>
          <w:trHeight w:val="1152"/>
        </w:trPr>
        <w:tc>
          <w:tcPr>
            <w:tcW w:w="452"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Класс</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Учебники (автор, название, год издания, кем рекомендован или допущен, издательство)</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Методические материалы</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Дидактические материалы</w:t>
            </w:r>
          </w:p>
        </w:tc>
      </w:tr>
      <w:tr w:rsidR="001D1694" w:rsidRPr="001D1694" w:rsidTr="001D1694">
        <w:trPr>
          <w:trHeight w:val="416"/>
        </w:trPr>
        <w:tc>
          <w:tcPr>
            <w:tcW w:w="452" w:type="pct"/>
          </w:tcPr>
          <w:p w:rsidR="001D1694" w:rsidRPr="001D1694" w:rsidRDefault="001D1694" w:rsidP="001D16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16" w:type="pct"/>
          </w:tcPr>
          <w:p w:rsidR="001D1694" w:rsidRDefault="001D1694" w:rsidP="001D1694">
            <w:pPr>
              <w:rPr>
                <w:rFonts w:ascii="Times New Roman" w:eastAsia="Times New Roman" w:hAnsi="Times New Roman" w:cs="Times New Roman"/>
                <w:bCs/>
                <w:sz w:val="24"/>
                <w:szCs w:val="24"/>
                <w:lang w:eastAsia="ru-RU"/>
              </w:rPr>
            </w:pPr>
            <w:r w:rsidRPr="001D1694">
              <w:rPr>
                <w:rFonts w:ascii="Times New Roman" w:eastAsia="Times New Roman" w:hAnsi="Times New Roman" w:cs="Times New Roman"/>
                <w:bCs/>
                <w:sz w:val="24"/>
                <w:szCs w:val="24"/>
                <w:lang w:eastAsia="ru-RU"/>
              </w:rPr>
              <w:t>«Музыка»</w:t>
            </w:r>
            <w:r w:rsidR="00140130">
              <w:rPr>
                <w:rFonts w:ascii="Times New Roman" w:eastAsia="Times New Roman" w:hAnsi="Times New Roman" w:cs="Times New Roman"/>
                <w:bCs/>
                <w:sz w:val="24"/>
                <w:szCs w:val="24"/>
                <w:lang w:eastAsia="ru-RU"/>
              </w:rPr>
              <w:t>:</w:t>
            </w:r>
            <w:r w:rsidRPr="001D1694">
              <w:rPr>
                <w:rFonts w:ascii="Times New Roman" w:eastAsia="Times New Roman" w:hAnsi="Times New Roman" w:cs="Times New Roman"/>
                <w:bCs/>
                <w:sz w:val="24"/>
                <w:szCs w:val="24"/>
                <w:lang w:eastAsia="ru-RU"/>
              </w:rPr>
              <w:t xml:space="preserve"> 5 класс</w:t>
            </w:r>
            <w:r w:rsidR="00140130">
              <w:rPr>
                <w:rFonts w:ascii="Times New Roman" w:eastAsia="Times New Roman" w:hAnsi="Times New Roman" w:cs="Times New Roman"/>
                <w:bCs/>
                <w:sz w:val="24"/>
                <w:szCs w:val="24"/>
                <w:lang w:eastAsia="ru-RU"/>
              </w:rPr>
              <w:t>: учебник для общеобразовательных учреждений/</w:t>
            </w:r>
            <w:r w:rsidRPr="001D1694">
              <w:rPr>
                <w:rFonts w:ascii="Times New Roman" w:eastAsia="Times New Roman" w:hAnsi="Times New Roman" w:cs="Times New Roman"/>
                <w:bCs/>
                <w:sz w:val="24"/>
                <w:szCs w:val="24"/>
                <w:lang w:eastAsia="ru-RU"/>
              </w:rPr>
              <w:t xml:space="preserve"> Г.П.Сергеева, Е.Д.Критская. </w:t>
            </w:r>
            <w:proofErr w:type="gramStart"/>
            <w:r w:rsidRPr="001D1694">
              <w:rPr>
                <w:rFonts w:ascii="Times New Roman" w:eastAsia="Times New Roman" w:hAnsi="Times New Roman" w:cs="Times New Roman"/>
                <w:bCs/>
                <w:sz w:val="24"/>
                <w:szCs w:val="24"/>
                <w:lang w:eastAsia="ru-RU"/>
              </w:rPr>
              <w:t>–М</w:t>
            </w:r>
            <w:proofErr w:type="gramEnd"/>
            <w:r w:rsidRPr="001D1694">
              <w:rPr>
                <w:rFonts w:ascii="Times New Roman" w:eastAsia="Times New Roman" w:hAnsi="Times New Roman" w:cs="Times New Roman"/>
                <w:bCs/>
                <w:sz w:val="24"/>
                <w:szCs w:val="24"/>
                <w:lang w:eastAsia="ru-RU"/>
              </w:rPr>
              <w:t>.,: Просвещение, 201</w:t>
            </w:r>
            <w:r w:rsidR="00AD1660">
              <w:rPr>
                <w:rFonts w:ascii="Times New Roman" w:eastAsia="Times New Roman" w:hAnsi="Times New Roman" w:cs="Times New Roman"/>
                <w:bCs/>
                <w:sz w:val="24"/>
                <w:szCs w:val="24"/>
                <w:lang w:eastAsia="ru-RU"/>
              </w:rPr>
              <w:t>3</w:t>
            </w:r>
          </w:p>
          <w:p w:rsidR="001D1694" w:rsidRPr="001D1694" w:rsidRDefault="001D1694" w:rsidP="00356BBC">
            <w:pPr>
              <w:pStyle w:val="ab"/>
              <w:spacing w:after="0" w:line="240" w:lineRule="auto"/>
              <w:ind w:left="0"/>
              <w:rPr>
                <w:rFonts w:ascii="Times New Roman" w:hAnsi="Times New Roman"/>
                <w:sz w:val="24"/>
                <w:szCs w:val="24"/>
              </w:rPr>
            </w:pPr>
          </w:p>
        </w:tc>
        <w:tc>
          <w:tcPr>
            <w:tcW w:w="1516" w:type="pct"/>
          </w:tcPr>
          <w:p w:rsidR="001D1694" w:rsidRPr="001D1694" w:rsidRDefault="001D1694" w:rsidP="001D1694">
            <w:pPr>
              <w:ind w:left="200"/>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Методическое пособие для учителя «Музыка 5-6 классы», М., Просвещение, 2013г.</w:t>
            </w:r>
          </w:p>
        </w:tc>
        <w:tc>
          <w:tcPr>
            <w:tcW w:w="1516" w:type="pct"/>
          </w:tcPr>
          <w:p w:rsidR="001D1694" w:rsidRDefault="001D1694" w:rsidP="001D169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D1694">
              <w:rPr>
                <w:rFonts w:ascii="Times New Roman" w:eastAsia="Times New Roman" w:hAnsi="Times New Roman" w:cs="Times New Roman"/>
                <w:sz w:val="24"/>
                <w:szCs w:val="24"/>
                <w:lang w:eastAsia="ru-RU"/>
              </w:rPr>
              <w:t>«Хрестоматия музыкального материала к учебнику «Музыка.  5 класс», М., Просвещение, 2013г</w:t>
            </w:r>
            <w:r>
              <w:rPr>
                <w:rFonts w:ascii="Times New Roman" w:eastAsia="Times New Roman" w:hAnsi="Times New Roman" w:cs="Times New Roman"/>
                <w:sz w:val="24"/>
                <w:szCs w:val="24"/>
                <w:lang w:eastAsia="ru-RU"/>
              </w:rPr>
              <w:t xml:space="preserve"> </w:t>
            </w:r>
          </w:p>
          <w:p w:rsidR="001D1694" w:rsidRPr="001D1694" w:rsidRDefault="001D1694" w:rsidP="001D1694">
            <w:pPr>
              <w:contextualSpacing/>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2. «Творческая тетрадь «Музыка. 5 класс» М.,   Просвещение, 2013 г</w:t>
            </w:r>
          </w:p>
        </w:tc>
      </w:tr>
    </w:tbl>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F32C92" w:rsidRPr="000E1692" w:rsidRDefault="00F32C92" w:rsidP="00922853">
      <w:pPr>
        <w:pStyle w:val="ab"/>
        <w:numPr>
          <w:ilvl w:val="0"/>
          <w:numId w:val="45"/>
        </w:numPr>
        <w:spacing w:before="240" w:after="0"/>
        <w:rPr>
          <w:rFonts w:ascii="Times New Roman" w:hAnsi="Times New Roman"/>
          <w:b/>
          <w:sz w:val="24"/>
          <w:szCs w:val="24"/>
        </w:rPr>
      </w:pPr>
      <w:r w:rsidRPr="000E1692">
        <w:rPr>
          <w:rFonts w:ascii="Times New Roman" w:hAnsi="Times New Roman"/>
          <w:b/>
          <w:sz w:val="24"/>
          <w:szCs w:val="24"/>
        </w:rPr>
        <w:lastRenderedPageBreak/>
        <w:t xml:space="preserve">Требования к уровню подготовки  </w:t>
      </w:r>
      <w:proofErr w:type="gramStart"/>
      <w:r w:rsidRPr="000E1692">
        <w:rPr>
          <w:rFonts w:ascii="Times New Roman" w:hAnsi="Times New Roman"/>
          <w:b/>
          <w:sz w:val="24"/>
          <w:szCs w:val="24"/>
        </w:rPr>
        <w:t>обучающихся</w:t>
      </w:r>
      <w:proofErr w:type="gramEnd"/>
    </w:p>
    <w:p w:rsidR="00DA7645" w:rsidRPr="002F112E" w:rsidRDefault="00DA7645" w:rsidP="00816FC8">
      <w:pPr>
        <w:widowControl w:val="0"/>
        <w:tabs>
          <w:tab w:val="left" w:pos="567"/>
        </w:tabs>
        <w:autoSpaceDE w:val="0"/>
        <w:autoSpaceDN w:val="0"/>
        <w:adjustRightInd w:val="0"/>
        <w:spacing w:after="120" w:line="240" w:lineRule="auto"/>
        <w:rPr>
          <w:rFonts w:ascii="Times New Roman" w:eastAsia="Times New Roman" w:hAnsi="Times New Roman" w:cs="Times New Roman"/>
          <w:sz w:val="24"/>
          <w:szCs w:val="24"/>
          <w:u w:val="single"/>
        </w:rPr>
      </w:pPr>
      <w:r w:rsidRPr="002F112E">
        <w:rPr>
          <w:rFonts w:ascii="Times New Roman" w:eastAsia="Times New Roman" w:hAnsi="Times New Roman" w:cs="Times New Roman"/>
          <w:sz w:val="24"/>
          <w:szCs w:val="24"/>
          <w:u w:val="single"/>
        </w:rPr>
        <w:t>У учащихся будут сформированы:</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kern w:val="2"/>
          <w:sz w:val="24"/>
          <w:szCs w:val="24"/>
          <w:lang w:eastAsia="ru-RU"/>
        </w:rPr>
      </w:pPr>
      <w:r w:rsidRPr="002F112E">
        <w:rPr>
          <w:rFonts w:ascii="Times New Roman" w:eastAsia="Times New Roman" w:hAnsi="Times New Roman" w:cs="Times New Roman"/>
          <w:kern w:val="2"/>
          <w:sz w:val="24"/>
          <w:szCs w:val="24"/>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kern w:val="2"/>
          <w:sz w:val="24"/>
          <w:szCs w:val="24"/>
          <w:lang w:eastAsia="ru-RU"/>
        </w:rPr>
      </w:pPr>
      <w:r w:rsidRPr="002F112E">
        <w:rPr>
          <w:rFonts w:ascii="Times New Roman" w:eastAsia="Times New Roman" w:hAnsi="Times New Roman" w:cs="Times New Roman"/>
          <w:kern w:val="2"/>
          <w:sz w:val="24"/>
          <w:szCs w:val="24"/>
          <w:lang w:eastAsia="ru-RU"/>
        </w:rPr>
        <w:t>основы музыкальной культуры, художественный вкус, интерес к музыкальному искусству и музыкальной деятельности;</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DA7645" w:rsidRPr="002F112E" w:rsidRDefault="00DA7645" w:rsidP="00DA7645">
      <w:pPr>
        <w:widowControl w:val="0"/>
        <w:tabs>
          <w:tab w:val="left" w:pos="567"/>
          <w:tab w:val="left" w:pos="1080"/>
        </w:tabs>
        <w:autoSpaceDE w:val="0"/>
        <w:autoSpaceDN w:val="0"/>
        <w:adjustRightInd w:val="0"/>
        <w:spacing w:after="0" w:line="240" w:lineRule="auto"/>
        <w:rPr>
          <w:rFonts w:ascii="Times New Roman" w:eastAsia="Times New Roman" w:hAnsi="Times New Roman" w:cs="Times New Roman"/>
          <w:b/>
          <w:kern w:val="2"/>
          <w:sz w:val="24"/>
          <w:szCs w:val="24"/>
          <w:u w:val="single"/>
          <w:lang w:eastAsia="ru-RU"/>
        </w:rPr>
      </w:pPr>
      <w:r w:rsidRPr="002F112E">
        <w:rPr>
          <w:rFonts w:ascii="Times New Roman" w:eastAsia="Times New Roman" w:hAnsi="Times New Roman" w:cs="Times New Roman"/>
          <w:sz w:val="24"/>
          <w:szCs w:val="24"/>
          <w:u w:val="single"/>
          <w:lang w:eastAsia="ru-RU"/>
        </w:rPr>
        <w:t>Учащиеся научатся:</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активно творчески воспринимать музыку различных жанров, форм, стилей; </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 xml:space="preserve">ориентироваться в разных жанрах музыкально-поэтического фольклора народов России (в том числе родного края); </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моделировать музыкальные характеристики героев, прогнозировать ход развития событий «музыкальной истории»;</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использовать графическую запись для ориентации в музыкальном произведении в разных видах музыкальной деятельности;</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kern w:val="2"/>
          <w:sz w:val="24"/>
          <w:szCs w:val="24"/>
          <w:lang w:eastAsia="ru-RU"/>
        </w:rPr>
        <w:t xml:space="preserve">воплощать </w:t>
      </w:r>
      <w:r w:rsidRPr="002F112E">
        <w:rPr>
          <w:rFonts w:ascii="Times New Roman" w:eastAsia="Times New Roman" w:hAnsi="Times New Roman" w:cs="Times New Roman"/>
          <w:sz w:val="24"/>
          <w:szCs w:val="24"/>
          <w:lang w:eastAsia="ru-RU"/>
        </w:rPr>
        <w:t>художественно-образное содержание, интонационно-мелодические особенности народной и профессиональной музыки</w:t>
      </w:r>
      <w:r w:rsidRPr="002F112E">
        <w:rPr>
          <w:rFonts w:ascii="Times New Roman" w:eastAsia="Times New Roman" w:hAnsi="Times New Roman" w:cs="Times New Roman"/>
          <w:kern w:val="2"/>
          <w:sz w:val="24"/>
          <w:szCs w:val="24"/>
          <w:lang w:eastAsia="ru-RU"/>
        </w:rPr>
        <w:t xml:space="preserve"> </w:t>
      </w:r>
      <w:r w:rsidRPr="002F112E">
        <w:rPr>
          <w:rFonts w:ascii="Times New Roman" w:eastAsia="Times New Roman" w:hAnsi="Times New Roman" w:cs="Times New Roman"/>
          <w:sz w:val="24"/>
          <w:szCs w:val="24"/>
          <w:lang w:eastAsia="ru-RU"/>
        </w:rPr>
        <w:t xml:space="preserve">(в пении, слове, движении, игре на простейших музыкальных инструментах) </w:t>
      </w:r>
      <w:r w:rsidRPr="002F112E">
        <w:rPr>
          <w:rFonts w:ascii="Times New Roman" w:eastAsia="Times New Roman" w:hAnsi="Times New Roman" w:cs="Times New Roman"/>
          <w:kern w:val="2"/>
          <w:sz w:val="24"/>
          <w:szCs w:val="24"/>
          <w:lang w:eastAsia="ru-RU"/>
        </w:rPr>
        <w:t xml:space="preserve">выражать свое отношение к музыке </w:t>
      </w:r>
      <w:r w:rsidRPr="002F112E">
        <w:rPr>
          <w:rFonts w:ascii="Times New Roman" w:eastAsia="Times New Roman" w:hAnsi="Times New Roman" w:cs="Times New Roman"/>
          <w:sz w:val="24"/>
          <w:szCs w:val="24"/>
          <w:lang w:eastAsia="ru-RU"/>
        </w:rPr>
        <w:t>в различных видах музыкально-творческой деятельности</w:t>
      </w:r>
      <w:r w:rsidRPr="002F112E">
        <w:rPr>
          <w:rFonts w:ascii="Times New Roman" w:eastAsia="Times New Roman" w:hAnsi="Times New Roman" w:cs="Times New Roman"/>
          <w:kern w:val="2"/>
          <w:sz w:val="24"/>
          <w:szCs w:val="24"/>
          <w:lang w:eastAsia="ru-RU"/>
        </w:rPr>
        <w:t xml:space="preserve">; </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DA7645" w:rsidRPr="002F112E" w:rsidRDefault="00DA7645" w:rsidP="00DA7645">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F112E">
        <w:rPr>
          <w:rFonts w:ascii="Times New Roman" w:eastAsia="Times New Roman" w:hAnsi="Times New Roman" w:cs="Times New Roman"/>
          <w:sz w:val="24"/>
          <w:szCs w:val="24"/>
          <w:u w:val="single"/>
          <w:lang w:eastAsia="ru-RU"/>
        </w:rPr>
        <w:t>Учащиеся получат возможность научиться:</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творческой самореализации в процессе осуществления собственных музыкально-</w:t>
      </w:r>
    </w:p>
    <w:p w:rsidR="00DA7645" w:rsidRPr="002F112E"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исполнительских замыслов в различных видах музыкальной деятельности;</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организовывать культурный досуг, самостоятельную музыкально-творческую </w:t>
      </w:r>
    </w:p>
    <w:p w:rsidR="00DA7645" w:rsidRPr="002F112E"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деятельность, музицировать и использовать ИКТ в музыкальном творчестве;</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w:t>
      </w:r>
    </w:p>
    <w:p w:rsidR="00024547"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мероприятий, представлять широкой публике результаты собственной музыкально-</w:t>
      </w:r>
    </w:p>
    <w:p w:rsidR="00BF4BE5"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творческой деятельности, собирать музыкальные коллекции (фонотека, видеотека).</w:t>
      </w:r>
    </w:p>
    <w:p w:rsidR="00244381" w:rsidRPr="00140130" w:rsidRDefault="00244381"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0E1692" w:rsidRPr="000E1692" w:rsidRDefault="000E1692" w:rsidP="000E1692">
      <w:pPr>
        <w:spacing w:before="240" w:after="0"/>
        <w:ind w:left="360"/>
        <w:jc w:val="center"/>
        <w:rPr>
          <w:rFonts w:ascii="Times New Roman" w:hAnsi="Times New Roman"/>
          <w:b/>
          <w:sz w:val="24"/>
          <w:szCs w:val="24"/>
        </w:rPr>
      </w:pPr>
    </w:p>
    <w:p w:rsidR="003A5D54" w:rsidRPr="000E1E16" w:rsidRDefault="003A5D54" w:rsidP="00922853">
      <w:pPr>
        <w:pStyle w:val="ab"/>
        <w:numPr>
          <w:ilvl w:val="0"/>
          <w:numId w:val="45"/>
        </w:numPr>
        <w:spacing w:before="240" w:after="0"/>
        <w:jc w:val="center"/>
        <w:rPr>
          <w:rFonts w:ascii="Times New Roman" w:hAnsi="Times New Roman"/>
          <w:b/>
          <w:sz w:val="24"/>
          <w:szCs w:val="24"/>
        </w:rPr>
      </w:pPr>
      <w:r w:rsidRPr="000E1E16">
        <w:rPr>
          <w:rFonts w:ascii="Times New Roman" w:hAnsi="Times New Roman"/>
          <w:b/>
          <w:sz w:val="24"/>
          <w:szCs w:val="24"/>
        </w:rPr>
        <w:lastRenderedPageBreak/>
        <w:t>Учебно-тематический план:</w:t>
      </w:r>
    </w:p>
    <w:p w:rsidR="003A5D54" w:rsidRPr="0052794F" w:rsidRDefault="003A5D54" w:rsidP="003A5D54">
      <w:pPr>
        <w:pStyle w:val="ab"/>
        <w:spacing w:before="240" w:after="0"/>
        <w:ind w:left="1080"/>
        <w:jc w:val="both"/>
        <w:rPr>
          <w:rFonts w:ascii="Times New Roman" w:hAnsi="Times New Roman"/>
          <w:b/>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20"/>
        <w:gridCol w:w="7003"/>
        <w:gridCol w:w="879"/>
      </w:tblGrid>
      <w:tr w:rsidR="003A5D54" w:rsidRPr="002F112E" w:rsidTr="003A5D54">
        <w:trPr>
          <w:trHeight w:val="278"/>
        </w:trPr>
        <w:tc>
          <w:tcPr>
            <w:tcW w:w="560"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w:t>
            </w: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п/п</w:t>
            </w:r>
          </w:p>
        </w:tc>
        <w:tc>
          <w:tcPr>
            <w:tcW w:w="520"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w:t>
            </w:r>
          </w:p>
        </w:tc>
        <w:tc>
          <w:tcPr>
            <w:tcW w:w="7003"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Тема  урока</w:t>
            </w:r>
          </w:p>
        </w:tc>
        <w:tc>
          <w:tcPr>
            <w:tcW w:w="879" w:type="dxa"/>
            <w:vMerge w:val="restart"/>
          </w:tcPr>
          <w:p w:rsidR="003A5D54" w:rsidRPr="002F112E" w:rsidRDefault="003A5D54" w:rsidP="00356BBC">
            <w:pPr>
              <w:spacing w:after="0" w:line="240" w:lineRule="auto"/>
              <w:jc w:val="both"/>
              <w:rPr>
                <w:rFonts w:ascii="Times New Roman" w:eastAsia="Times New Roman" w:hAnsi="Times New Roman" w:cs="Times New Roman"/>
                <w:b/>
                <w:sz w:val="20"/>
                <w:szCs w:val="20"/>
                <w:lang w:eastAsia="ru-RU"/>
              </w:rPr>
            </w:pPr>
            <w:r w:rsidRPr="002F112E">
              <w:rPr>
                <w:rFonts w:ascii="Times New Roman" w:eastAsia="Times New Roman" w:hAnsi="Times New Roman" w:cs="Times New Roman"/>
                <w:b/>
                <w:sz w:val="20"/>
                <w:szCs w:val="20"/>
                <w:lang w:eastAsia="ru-RU"/>
              </w:rPr>
              <w:t>Кол-во</w:t>
            </w: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0"/>
                <w:szCs w:val="20"/>
                <w:lang w:eastAsia="ru-RU"/>
              </w:rPr>
              <w:t>часов</w:t>
            </w:r>
          </w:p>
        </w:tc>
      </w:tr>
      <w:tr w:rsidR="003A5D54" w:rsidRPr="002F112E" w:rsidTr="003A5D54">
        <w:trPr>
          <w:trHeight w:val="277"/>
        </w:trPr>
        <w:tc>
          <w:tcPr>
            <w:tcW w:w="560"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520"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7003"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879" w:type="dxa"/>
            <w:vMerge/>
          </w:tcPr>
          <w:p w:rsidR="003A5D54" w:rsidRPr="002F112E" w:rsidRDefault="003A5D54" w:rsidP="00356BBC">
            <w:pPr>
              <w:spacing w:after="0" w:line="240" w:lineRule="auto"/>
              <w:jc w:val="both"/>
              <w:rPr>
                <w:rFonts w:ascii="Times New Roman" w:eastAsia="Times New Roman" w:hAnsi="Times New Roman" w:cs="Times New Roman"/>
                <w:b/>
                <w:sz w:val="20"/>
                <w:szCs w:val="20"/>
                <w:lang w:eastAsia="ru-RU"/>
              </w:rPr>
            </w:pPr>
          </w:p>
        </w:tc>
      </w:tr>
      <w:tr w:rsidR="003A5D54" w:rsidRPr="002F112E" w:rsidTr="003A5D54">
        <w:tc>
          <w:tcPr>
            <w:tcW w:w="8083" w:type="dxa"/>
            <w:gridSpan w:val="3"/>
          </w:tcPr>
          <w:p w:rsidR="003A5D54" w:rsidRPr="002F112E" w:rsidRDefault="003A5D54" w:rsidP="00356BBC">
            <w:pPr>
              <w:spacing w:after="0" w:line="240" w:lineRule="auto"/>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Тема   </w:t>
            </w:r>
            <w:r w:rsidRPr="002F112E">
              <w:rPr>
                <w:rFonts w:ascii="Times New Roman" w:eastAsia="Times New Roman" w:hAnsi="Times New Roman" w:cs="Times New Roman"/>
                <w:b/>
                <w:sz w:val="24"/>
                <w:szCs w:val="24"/>
                <w:lang w:val="en-US" w:eastAsia="ru-RU"/>
              </w:rPr>
              <w:t>I</w:t>
            </w:r>
            <w:r w:rsidRPr="002F112E">
              <w:rPr>
                <w:rFonts w:ascii="Times New Roman" w:eastAsia="Times New Roman" w:hAnsi="Times New Roman" w:cs="Times New Roman"/>
                <w:b/>
                <w:sz w:val="24"/>
                <w:szCs w:val="24"/>
                <w:lang w:eastAsia="ru-RU"/>
              </w:rPr>
              <w:t xml:space="preserve"> полугодия:  </w:t>
            </w:r>
            <w:r w:rsidRPr="002F112E">
              <w:rPr>
                <w:rFonts w:ascii="Times New Roman" w:eastAsia="Times New Roman" w:hAnsi="Times New Roman" w:cs="Times New Roman"/>
                <w:b/>
                <w:sz w:val="28"/>
                <w:szCs w:val="28"/>
                <w:lang w:eastAsia="ru-RU"/>
              </w:rPr>
              <w:t>“Музыка  и  литература”</w:t>
            </w:r>
          </w:p>
        </w:tc>
        <w:tc>
          <w:tcPr>
            <w:tcW w:w="879" w:type="dxa"/>
          </w:tcPr>
          <w:p w:rsidR="003A5D54" w:rsidRPr="002F112E" w:rsidRDefault="003A5D54" w:rsidP="009D550D">
            <w:pPr>
              <w:spacing w:after="0" w:line="240" w:lineRule="auto"/>
              <w:jc w:val="center"/>
              <w:rPr>
                <w:rFonts w:ascii="Times New Roman" w:eastAsia="Times New Roman" w:hAnsi="Times New Roman" w:cs="Times New Roman"/>
                <w:b/>
                <w:sz w:val="28"/>
                <w:szCs w:val="28"/>
                <w:lang w:eastAsia="ru-RU"/>
              </w:rPr>
            </w:pPr>
            <w:r w:rsidRPr="002F112E">
              <w:rPr>
                <w:rFonts w:ascii="Times New Roman" w:eastAsia="Times New Roman" w:hAnsi="Times New Roman" w:cs="Times New Roman"/>
                <w:b/>
                <w:sz w:val="24"/>
                <w:szCs w:val="24"/>
                <w:lang w:eastAsia="ru-RU"/>
              </w:rPr>
              <w:t>1</w:t>
            </w:r>
            <w:r w:rsidR="009D550D">
              <w:rPr>
                <w:rFonts w:ascii="Times New Roman" w:eastAsia="Times New Roman" w:hAnsi="Times New Roman" w:cs="Times New Roman"/>
                <w:b/>
                <w:sz w:val="24"/>
                <w:szCs w:val="24"/>
                <w:lang w:eastAsia="ru-RU"/>
              </w:rPr>
              <w:t>5</w:t>
            </w:r>
          </w:p>
        </w:tc>
      </w:tr>
      <w:tr w:rsidR="003A5D54" w:rsidRPr="002F112E" w:rsidTr="003A5D54">
        <w:tc>
          <w:tcPr>
            <w:tcW w:w="8962" w:type="dxa"/>
            <w:gridSpan w:val="4"/>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1  четверть</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w:t>
            </w:r>
          </w:p>
        </w:tc>
        <w:tc>
          <w:tcPr>
            <w:tcW w:w="520" w:type="dxa"/>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Что  роднит  му</w:t>
            </w:r>
            <w:r w:rsidR="009E4125">
              <w:rPr>
                <w:rFonts w:ascii="Times New Roman" w:eastAsia="Times New Roman" w:hAnsi="Times New Roman" w:cs="Times New Roman"/>
                <w:sz w:val="24"/>
                <w:szCs w:val="24"/>
                <w:lang w:eastAsia="ru-RU"/>
              </w:rPr>
              <w:t>зыку   с  литературой</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2.</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p>
        </w:tc>
        <w:tc>
          <w:tcPr>
            <w:tcW w:w="7003" w:type="dxa"/>
          </w:tcPr>
          <w:p w:rsidR="003A5D54" w:rsidRPr="002F112E" w:rsidRDefault="00AD1660" w:rsidP="00356B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Россия, Россия, нет слова красивей…</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3.</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w:t>
            </w:r>
          </w:p>
        </w:tc>
        <w:tc>
          <w:tcPr>
            <w:tcW w:w="7003" w:type="dxa"/>
          </w:tcPr>
          <w:p w:rsidR="003A5D54" w:rsidRPr="00AD1660" w:rsidRDefault="002F4E5D" w:rsidP="00356BBC">
            <w:pPr>
              <w:spacing w:after="0" w:line="240" w:lineRule="auto"/>
              <w:rPr>
                <w:rFonts w:ascii="Times New Roman" w:eastAsia="Times New Roman" w:hAnsi="Times New Roman" w:cs="Times New Roman"/>
                <w:color w:val="FF0000"/>
                <w:sz w:val="24"/>
                <w:szCs w:val="24"/>
                <w:lang w:eastAsia="ru-RU"/>
              </w:rPr>
            </w:pPr>
            <w:r w:rsidRPr="002F112E">
              <w:rPr>
                <w:rFonts w:ascii="Times New Roman" w:eastAsia="Times New Roman" w:hAnsi="Times New Roman" w:cs="Times New Roman"/>
                <w:sz w:val="24"/>
                <w:szCs w:val="24"/>
                <w:lang w:eastAsia="ru-RU"/>
              </w:rPr>
              <w:t>Вокальная музыка. Романс</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A5D54" w:rsidRPr="002F112E">
              <w:rPr>
                <w:rFonts w:ascii="Times New Roman" w:eastAsia="Times New Roman" w:hAnsi="Times New Roman" w:cs="Times New Roman"/>
                <w:b/>
                <w:sz w:val="24"/>
                <w:szCs w:val="24"/>
                <w:lang w:eastAsia="ru-RU"/>
              </w:rPr>
              <w:t>.</w:t>
            </w:r>
            <w:r w:rsidR="008B29B1">
              <w:rPr>
                <w:rFonts w:ascii="Times New Roman" w:eastAsia="Times New Roman" w:hAnsi="Times New Roman" w:cs="Times New Roman"/>
                <w:b/>
                <w:sz w:val="24"/>
                <w:szCs w:val="24"/>
                <w:lang w:eastAsia="ru-RU"/>
              </w:rPr>
              <w:t>-</w:t>
            </w:r>
          </w:p>
        </w:tc>
        <w:tc>
          <w:tcPr>
            <w:tcW w:w="520" w:type="dxa"/>
          </w:tcPr>
          <w:p w:rsidR="003A5D54"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2F112E">
              <w:rPr>
                <w:rFonts w:ascii="Times New Roman" w:eastAsia="Times New Roman" w:hAnsi="Times New Roman" w:cs="Times New Roman"/>
                <w:sz w:val="24"/>
                <w:szCs w:val="24"/>
                <w:lang w:eastAsia="ru-RU"/>
              </w:rPr>
              <w:t>.-</w:t>
            </w:r>
          </w:p>
        </w:tc>
        <w:tc>
          <w:tcPr>
            <w:tcW w:w="7003" w:type="dxa"/>
            <w:vMerge w:val="restart"/>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Фольклор  в  музыке  русских  композиторов</w:t>
            </w:r>
          </w:p>
        </w:tc>
        <w:tc>
          <w:tcPr>
            <w:tcW w:w="879" w:type="dxa"/>
            <w:vMerge w:val="restart"/>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p>
        </w:tc>
      </w:tr>
      <w:tr w:rsidR="003A5D54" w:rsidRPr="002F112E" w:rsidTr="003A5D54">
        <w:tc>
          <w:tcPr>
            <w:tcW w:w="560" w:type="dxa"/>
          </w:tcPr>
          <w:p w:rsidR="003A5D54"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A5D54" w:rsidRPr="002F112E">
              <w:rPr>
                <w:rFonts w:ascii="Times New Roman" w:eastAsia="Times New Roman" w:hAnsi="Times New Roman" w:cs="Times New Roman"/>
                <w:b/>
                <w:sz w:val="24"/>
                <w:szCs w:val="24"/>
                <w:lang w:eastAsia="ru-RU"/>
              </w:rPr>
              <w:t>.</w:t>
            </w:r>
          </w:p>
        </w:tc>
        <w:tc>
          <w:tcPr>
            <w:tcW w:w="520" w:type="dxa"/>
          </w:tcPr>
          <w:p w:rsidR="003A5D54"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2F112E">
              <w:rPr>
                <w:rFonts w:ascii="Times New Roman" w:eastAsia="Times New Roman" w:hAnsi="Times New Roman" w:cs="Times New Roman"/>
                <w:sz w:val="24"/>
                <w:szCs w:val="24"/>
                <w:lang w:eastAsia="ru-RU"/>
              </w:rPr>
              <w:t>.</w:t>
            </w:r>
          </w:p>
        </w:tc>
        <w:tc>
          <w:tcPr>
            <w:tcW w:w="7003" w:type="dxa"/>
            <w:vMerge/>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p>
        </w:tc>
        <w:tc>
          <w:tcPr>
            <w:tcW w:w="879" w:type="dxa"/>
            <w:vMerge/>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p>
        </w:tc>
      </w:tr>
      <w:tr w:rsidR="002F4E5D" w:rsidRPr="002F112E" w:rsidTr="003A5D54">
        <w:tc>
          <w:tcPr>
            <w:tcW w:w="560" w:type="dxa"/>
          </w:tcPr>
          <w:p w:rsidR="002F4E5D"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20" w:type="dxa"/>
          </w:tcPr>
          <w:p w:rsidR="002F4E5D"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03" w:type="dxa"/>
          </w:tcPr>
          <w:p w:rsidR="002F4E5D" w:rsidRPr="002F112E" w:rsidRDefault="009E4125"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Жанры  инструментальной  и  вокальной  музыки</w:t>
            </w:r>
          </w:p>
        </w:tc>
        <w:tc>
          <w:tcPr>
            <w:tcW w:w="879" w:type="dxa"/>
          </w:tcPr>
          <w:p w:rsidR="002F4E5D" w:rsidRPr="002F112E" w:rsidRDefault="002F4E5D" w:rsidP="00356BBC">
            <w:pPr>
              <w:spacing w:after="0" w:line="240" w:lineRule="auto"/>
              <w:jc w:val="center"/>
              <w:rPr>
                <w:rFonts w:ascii="Times New Roman" w:eastAsia="Times New Roman" w:hAnsi="Times New Roman" w:cs="Times New Roman"/>
                <w:sz w:val="24"/>
                <w:szCs w:val="24"/>
                <w:lang w:eastAsia="ru-RU"/>
              </w:rPr>
            </w:pP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7.</w:t>
            </w:r>
          </w:p>
        </w:tc>
        <w:tc>
          <w:tcPr>
            <w:tcW w:w="520" w:type="dxa"/>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7.</w:t>
            </w:r>
          </w:p>
        </w:tc>
        <w:tc>
          <w:tcPr>
            <w:tcW w:w="7003" w:type="dxa"/>
          </w:tcPr>
          <w:p w:rsidR="003A5D54" w:rsidRPr="002F112E" w:rsidRDefault="009E4125"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Песнь моя летит с мольбою…</w:t>
            </w:r>
            <w:r w:rsidR="003A5D54" w:rsidRPr="002F112E">
              <w:rPr>
                <w:rFonts w:ascii="Times New Roman" w:eastAsia="Times New Roman" w:hAnsi="Times New Roman" w:cs="Times New Roman"/>
                <w:sz w:val="24"/>
                <w:szCs w:val="24"/>
                <w:lang w:eastAsia="ru-RU"/>
              </w:rPr>
              <w:t xml:space="preserve">  </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rPr>
          <w:trHeight w:val="298"/>
        </w:trPr>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8.</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8.</w:t>
            </w:r>
          </w:p>
        </w:tc>
        <w:tc>
          <w:tcPr>
            <w:tcW w:w="7003" w:type="dxa"/>
            <w:vAlign w:val="center"/>
          </w:tcPr>
          <w:p w:rsidR="003A5D54" w:rsidRPr="002F112E" w:rsidRDefault="002F4E5D"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Живительный родник творчества</w:t>
            </w:r>
          </w:p>
        </w:tc>
        <w:tc>
          <w:tcPr>
            <w:tcW w:w="879" w:type="dxa"/>
          </w:tcPr>
          <w:p w:rsidR="003A5D54" w:rsidRPr="002F112E" w:rsidRDefault="008B29B1"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8962" w:type="dxa"/>
            <w:gridSpan w:val="4"/>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2  четверть</w:t>
            </w:r>
          </w:p>
        </w:tc>
      </w:tr>
      <w:tr w:rsidR="000E1692" w:rsidRPr="002F112E" w:rsidTr="003A5D54">
        <w:tc>
          <w:tcPr>
            <w:tcW w:w="560" w:type="dxa"/>
          </w:tcPr>
          <w:p w:rsidR="000E1692" w:rsidRPr="002F112E" w:rsidRDefault="00026982" w:rsidP="000269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20" w:type="dxa"/>
          </w:tcPr>
          <w:p w:rsidR="000E1692"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03" w:type="dxa"/>
          </w:tcPr>
          <w:p w:rsidR="000E1692" w:rsidRPr="002F112E" w:rsidRDefault="000E1692"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четверти</w:t>
            </w:r>
          </w:p>
        </w:tc>
        <w:tc>
          <w:tcPr>
            <w:tcW w:w="879" w:type="dxa"/>
          </w:tcPr>
          <w:p w:rsidR="000E1692" w:rsidRPr="002F112E" w:rsidRDefault="00347CF8"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10.</w:t>
            </w:r>
          </w:p>
        </w:tc>
        <w:tc>
          <w:tcPr>
            <w:tcW w:w="520" w:type="dxa"/>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Всю  жизнь  мою  несу  родину  в  душе…</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11.</w:t>
            </w:r>
          </w:p>
        </w:tc>
        <w:tc>
          <w:tcPr>
            <w:tcW w:w="520" w:type="dxa"/>
            <w:shd w:val="clear" w:color="auto" w:fill="auto"/>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D54" w:rsidRPr="002F112E">
              <w:rPr>
                <w:rFonts w:ascii="Times New Roman" w:eastAsia="Times New Roman" w:hAnsi="Times New Roman" w:cs="Times New Roman"/>
                <w:sz w:val="24"/>
                <w:szCs w:val="24"/>
                <w:lang w:eastAsia="ru-RU"/>
              </w:rPr>
              <w:t>.</w:t>
            </w:r>
          </w:p>
        </w:tc>
        <w:tc>
          <w:tcPr>
            <w:tcW w:w="7003" w:type="dxa"/>
            <w:vAlign w:val="center"/>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Писатели  и  поэты  о музыке  и  музыкантах.</w:t>
            </w:r>
          </w:p>
        </w:tc>
        <w:tc>
          <w:tcPr>
            <w:tcW w:w="879" w:type="dxa"/>
          </w:tcPr>
          <w:p w:rsidR="003A5D54" w:rsidRPr="002F112E" w:rsidRDefault="008B29B1"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3A5D54" w:rsidRPr="002F112E">
              <w:rPr>
                <w:rFonts w:ascii="Times New Roman" w:eastAsia="Times New Roman" w:hAnsi="Times New Roman" w:cs="Times New Roman"/>
                <w:b/>
                <w:sz w:val="24"/>
                <w:szCs w:val="24"/>
                <w:lang w:eastAsia="ru-RU"/>
              </w:rPr>
              <w:t>.</w:t>
            </w:r>
          </w:p>
        </w:tc>
        <w:tc>
          <w:tcPr>
            <w:tcW w:w="520" w:type="dxa"/>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2F112E">
              <w:rPr>
                <w:rFonts w:ascii="Times New Roman" w:eastAsia="Times New Roman" w:hAnsi="Times New Roman" w:cs="Times New Roman"/>
                <w:sz w:val="24"/>
                <w:szCs w:val="24"/>
                <w:lang w:eastAsia="ru-RU"/>
              </w:rPr>
              <w:t>.</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Первое  путешествие  в музыкальный театр. Опера.</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1921D0">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Второе  путешествие  в  музыкальный  театр. Балет.</w:t>
            </w:r>
            <w:r w:rsidR="00155025" w:rsidRPr="005C0ECA">
              <w:rPr>
                <w:rFonts w:ascii="Times New Roman" w:eastAsia="Calibri" w:hAnsi="Times New Roman" w:cs="Times New Roman"/>
                <w:color w:val="FF0000"/>
                <w:sz w:val="24"/>
                <w:szCs w:val="24"/>
              </w:rPr>
              <w:t xml:space="preserve">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  в   театре,  кино,  на  телевидении.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Третье  путешествие  в   музыкальный  театр.  Мюзикл.</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8083" w:type="dxa"/>
            <w:gridSpan w:val="3"/>
          </w:tcPr>
          <w:p w:rsidR="003A5D54" w:rsidRPr="008A4696" w:rsidRDefault="003A5D54" w:rsidP="00356BBC">
            <w:pPr>
              <w:spacing w:after="0" w:line="240" w:lineRule="auto"/>
              <w:rPr>
                <w:rFonts w:ascii="Times New Roman" w:eastAsia="Times New Roman" w:hAnsi="Times New Roman" w:cs="Times New Roman"/>
                <w:b/>
                <w:sz w:val="28"/>
                <w:szCs w:val="28"/>
                <w:lang w:eastAsia="ru-RU"/>
              </w:rPr>
            </w:pPr>
            <w:r w:rsidRPr="008A4696">
              <w:rPr>
                <w:rFonts w:ascii="Times New Roman" w:eastAsia="Times New Roman" w:hAnsi="Times New Roman" w:cs="Times New Roman"/>
                <w:b/>
                <w:sz w:val="24"/>
                <w:szCs w:val="24"/>
                <w:lang w:eastAsia="ru-RU"/>
              </w:rPr>
              <w:t xml:space="preserve">Тема   </w:t>
            </w:r>
            <w:r w:rsidRPr="008A4696">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полугодия:   </w:t>
            </w:r>
            <w:r w:rsidRPr="008A4696">
              <w:rPr>
                <w:rFonts w:ascii="Times New Roman" w:eastAsia="Times New Roman" w:hAnsi="Times New Roman" w:cs="Times New Roman"/>
                <w:b/>
                <w:sz w:val="24"/>
                <w:szCs w:val="24"/>
                <w:lang w:eastAsia="ru-RU"/>
              </w:rPr>
              <w:t xml:space="preserve"> </w:t>
            </w:r>
            <w:r w:rsidRPr="008A4696">
              <w:rPr>
                <w:rFonts w:ascii="Times New Roman" w:eastAsia="Times New Roman" w:hAnsi="Times New Roman" w:cs="Times New Roman"/>
                <w:b/>
                <w:sz w:val="28"/>
                <w:szCs w:val="28"/>
                <w:lang w:eastAsia="ru-RU"/>
              </w:rPr>
              <w:t>“Музыка  и  изобразительное  искусство”</w:t>
            </w:r>
          </w:p>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3  четверть</w:t>
            </w:r>
          </w:p>
        </w:tc>
        <w:tc>
          <w:tcPr>
            <w:tcW w:w="879" w:type="dxa"/>
          </w:tcPr>
          <w:p w:rsidR="003A5D54" w:rsidRPr="008A4696" w:rsidRDefault="003A5D54" w:rsidP="009D550D">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r w:rsidR="009D550D">
              <w:rPr>
                <w:rFonts w:ascii="Times New Roman" w:eastAsia="Times New Roman" w:hAnsi="Times New Roman" w:cs="Times New Roman"/>
                <w:sz w:val="24"/>
                <w:szCs w:val="24"/>
                <w:lang w:eastAsia="ru-RU"/>
              </w:rPr>
              <w:t>9</w:t>
            </w:r>
          </w:p>
        </w:tc>
      </w:tr>
      <w:tr w:rsidR="00026982" w:rsidRPr="008A4696" w:rsidTr="0090461B">
        <w:trPr>
          <w:trHeight w:val="71"/>
        </w:trPr>
        <w:tc>
          <w:tcPr>
            <w:tcW w:w="560" w:type="dxa"/>
          </w:tcPr>
          <w:p w:rsidR="00026982" w:rsidRPr="008A4696" w:rsidRDefault="00026982"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520" w:type="dxa"/>
          </w:tcPr>
          <w:p w:rsidR="00026982"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03" w:type="dxa"/>
          </w:tcPr>
          <w:p w:rsidR="00026982" w:rsidRPr="008A4696" w:rsidRDefault="00026982"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четверти</w:t>
            </w:r>
          </w:p>
        </w:tc>
        <w:tc>
          <w:tcPr>
            <w:tcW w:w="879" w:type="dxa"/>
          </w:tcPr>
          <w:p w:rsidR="00026982" w:rsidRPr="008A4696" w:rsidRDefault="00347CF8"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8A4696" w:rsidTr="0090461B">
        <w:trPr>
          <w:trHeight w:val="71"/>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17.</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Что  роднит  музыку  с изобразительным   искусством.</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18.</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roofErr w:type="gramStart"/>
            <w:r w:rsidRPr="008A4696">
              <w:rPr>
                <w:rFonts w:ascii="Times New Roman" w:eastAsia="Times New Roman" w:hAnsi="Times New Roman" w:cs="Times New Roman"/>
                <w:sz w:val="24"/>
                <w:szCs w:val="24"/>
                <w:lang w:eastAsia="ru-RU"/>
              </w:rPr>
              <w:t>Небесное</w:t>
            </w:r>
            <w:proofErr w:type="gramEnd"/>
            <w:r w:rsidRPr="008A4696">
              <w:rPr>
                <w:rFonts w:ascii="Times New Roman" w:eastAsia="Times New Roman" w:hAnsi="Times New Roman" w:cs="Times New Roman"/>
                <w:sz w:val="24"/>
                <w:szCs w:val="24"/>
                <w:lang w:eastAsia="ru-RU"/>
              </w:rPr>
              <w:t xml:space="preserve">   и  земное  в  звуках  и  красках.</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19.</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8A4696">
              <w:rPr>
                <w:rFonts w:ascii="Times New Roman" w:eastAsia="Times New Roman" w:hAnsi="Times New Roman" w:cs="Times New Roman"/>
                <w:sz w:val="24"/>
                <w:szCs w:val="24"/>
                <w:lang w:eastAsia="ru-RU"/>
              </w:rPr>
              <w:t>.</w:t>
            </w:r>
          </w:p>
        </w:tc>
        <w:tc>
          <w:tcPr>
            <w:tcW w:w="7003" w:type="dxa"/>
            <w:vMerge w:val="restart"/>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Звать через  прошлое  к  настоящему.</w:t>
            </w:r>
          </w:p>
        </w:tc>
        <w:tc>
          <w:tcPr>
            <w:tcW w:w="879" w:type="dxa"/>
            <w:vMerge w:val="restart"/>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2</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20.</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8A4696">
              <w:rPr>
                <w:rFonts w:ascii="Times New Roman" w:eastAsia="Times New Roman" w:hAnsi="Times New Roman" w:cs="Times New Roman"/>
                <w:sz w:val="24"/>
                <w:szCs w:val="24"/>
                <w:lang w:eastAsia="ru-RU"/>
              </w:rPr>
              <w:t>.</w:t>
            </w:r>
          </w:p>
        </w:tc>
        <w:tc>
          <w:tcPr>
            <w:tcW w:w="7003" w:type="dxa"/>
            <w:vMerge/>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
        </w:tc>
        <w:tc>
          <w:tcPr>
            <w:tcW w:w="879" w:type="dxa"/>
            <w:vMerge/>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21.</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Музыкальная   живопись  и  живописная  музыка.</w:t>
            </w:r>
          </w:p>
        </w:tc>
        <w:tc>
          <w:tcPr>
            <w:tcW w:w="879" w:type="dxa"/>
          </w:tcPr>
          <w:p w:rsidR="003A5D54" w:rsidRPr="00CD5CE4" w:rsidRDefault="008B29B1" w:rsidP="00356BBC">
            <w:pPr>
              <w:spacing w:after="0" w:line="240" w:lineRule="auto"/>
              <w:jc w:val="center"/>
              <w:rPr>
                <w:rFonts w:ascii="Times New Roman" w:eastAsia="Times New Roman" w:hAnsi="Times New Roman" w:cs="Times New Roman"/>
                <w:sz w:val="24"/>
                <w:szCs w:val="24"/>
                <w:lang w:val="en-US" w:eastAsia="ru-RU"/>
              </w:rPr>
            </w:pPr>
            <w:r w:rsidRPr="00CD5CE4">
              <w:rPr>
                <w:rFonts w:ascii="Times New Roman" w:eastAsia="Times New Roman" w:hAnsi="Times New Roman" w:cs="Times New Roman"/>
                <w:sz w:val="24"/>
                <w:szCs w:val="24"/>
                <w:lang w:val="en-US"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2</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roofErr w:type="spellStart"/>
            <w:r w:rsidRPr="008A4696">
              <w:rPr>
                <w:rFonts w:ascii="Times New Roman" w:eastAsia="Times New Roman" w:hAnsi="Times New Roman" w:cs="Times New Roman"/>
                <w:sz w:val="24"/>
                <w:szCs w:val="24"/>
                <w:lang w:eastAsia="ru-RU"/>
              </w:rPr>
              <w:t>Колокольность</w:t>
            </w:r>
            <w:proofErr w:type="spellEnd"/>
            <w:r w:rsidRPr="008A4696">
              <w:rPr>
                <w:rFonts w:ascii="Times New Roman" w:eastAsia="Times New Roman" w:hAnsi="Times New Roman" w:cs="Times New Roman"/>
                <w:sz w:val="24"/>
                <w:szCs w:val="24"/>
                <w:lang w:eastAsia="ru-RU"/>
              </w:rPr>
              <w:t xml:space="preserve">  в  музыке  и   изобразительном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3</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Портрет   в  музыке  и  изобразительном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4</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Волшебная   палочка   дирижера.</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5</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Образы  борьбы  и  победы  в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8B29B1" w:rsidRPr="008A4696" w:rsidTr="003A5D54">
        <w:tc>
          <w:tcPr>
            <w:tcW w:w="560" w:type="dxa"/>
          </w:tcPr>
          <w:p w:rsidR="008B29B1" w:rsidRPr="008B29B1"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26</w:t>
            </w:r>
            <w:r>
              <w:rPr>
                <w:rFonts w:ascii="Times New Roman" w:eastAsia="Times New Roman" w:hAnsi="Times New Roman" w:cs="Times New Roman"/>
                <w:b/>
                <w:sz w:val="24"/>
                <w:szCs w:val="24"/>
                <w:lang w:eastAsia="ru-RU"/>
              </w:rPr>
              <w:t>.</w:t>
            </w:r>
          </w:p>
        </w:tc>
        <w:tc>
          <w:tcPr>
            <w:tcW w:w="520" w:type="dxa"/>
          </w:tcPr>
          <w:p w:rsidR="008B29B1" w:rsidRPr="008A4696" w:rsidRDefault="008B29B1" w:rsidP="000269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69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7003" w:type="dxa"/>
          </w:tcPr>
          <w:p w:rsidR="008B29B1" w:rsidRPr="008A4696" w:rsidRDefault="00CD5CE4" w:rsidP="00192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четверти</w:t>
            </w:r>
            <w:r w:rsidR="00824619">
              <w:rPr>
                <w:rFonts w:ascii="Times New Roman" w:eastAsia="Times New Roman" w:hAnsi="Times New Roman" w:cs="Times New Roman"/>
                <w:sz w:val="24"/>
                <w:szCs w:val="24"/>
                <w:lang w:eastAsia="ru-RU"/>
              </w:rPr>
              <w:t>.</w:t>
            </w:r>
            <w:r w:rsidR="00824619" w:rsidRPr="005C3DF5">
              <w:rPr>
                <w:rFonts w:ascii="Times New Roman" w:eastAsia="Calibri" w:hAnsi="Times New Roman" w:cs="Times New Roman"/>
                <w:color w:val="FF0000"/>
                <w:sz w:val="24"/>
                <w:szCs w:val="24"/>
              </w:rPr>
              <w:t xml:space="preserve"> </w:t>
            </w:r>
          </w:p>
        </w:tc>
        <w:tc>
          <w:tcPr>
            <w:tcW w:w="879" w:type="dxa"/>
          </w:tcPr>
          <w:p w:rsidR="008B29B1" w:rsidRPr="008A4696" w:rsidRDefault="00CD5CE4"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
        </w:tc>
        <w:tc>
          <w:tcPr>
            <w:tcW w:w="7003"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4  четверть</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27.</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Застывшая  музыка.</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28.</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2.</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Полифония  в  музыке  и  живописи.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29.</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3.</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w:t>
            </w:r>
            <w:r w:rsidRPr="00824619">
              <w:rPr>
                <w:rFonts w:ascii="Times New Roman" w:eastAsia="Times New Roman" w:hAnsi="Times New Roman" w:cs="Times New Roman"/>
                <w:sz w:val="24"/>
                <w:szCs w:val="24"/>
                <w:lang w:eastAsia="ru-RU"/>
              </w:rPr>
              <w:t xml:space="preserve"> </w:t>
            </w:r>
            <w:r w:rsidRPr="008A4696">
              <w:rPr>
                <w:rFonts w:ascii="Times New Roman" w:eastAsia="Times New Roman" w:hAnsi="Times New Roman" w:cs="Times New Roman"/>
                <w:sz w:val="24"/>
                <w:szCs w:val="24"/>
                <w:lang w:eastAsia="ru-RU"/>
              </w:rPr>
              <w:t xml:space="preserve">  на  мольберте.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30.</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4.</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Импрессионизм   в  музыке  и  живописи.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31.</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5.</w:t>
            </w:r>
          </w:p>
        </w:tc>
        <w:tc>
          <w:tcPr>
            <w:tcW w:w="7003" w:type="dxa"/>
          </w:tcPr>
          <w:p w:rsidR="003A5D54" w:rsidRPr="00824619" w:rsidRDefault="003A5D54" w:rsidP="001921D0">
            <w:pPr>
              <w:spacing w:after="0" w:line="240" w:lineRule="auto"/>
              <w:rPr>
                <w:rFonts w:ascii="Times New Roman" w:eastAsia="Calibri" w:hAnsi="Times New Roman" w:cs="Times New Roman"/>
                <w:color w:val="FF0000"/>
                <w:sz w:val="24"/>
                <w:szCs w:val="24"/>
              </w:rPr>
            </w:pPr>
            <w:r w:rsidRPr="008A4696">
              <w:rPr>
                <w:rFonts w:ascii="Times New Roman" w:eastAsia="Times New Roman" w:hAnsi="Times New Roman" w:cs="Times New Roman"/>
                <w:sz w:val="24"/>
                <w:szCs w:val="24"/>
                <w:lang w:eastAsia="ru-RU"/>
              </w:rPr>
              <w:t>О  подвигах,  о  доблести  и  славе...</w:t>
            </w:r>
            <w:r w:rsidR="00824619" w:rsidRPr="005C3DF5">
              <w:rPr>
                <w:rFonts w:ascii="Times New Roman" w:eastAsia="Calibri" w:hAnsi="Times New Roman" w:cs="Times New Roman"/>
                <w:color w:val="FF0000"/>
                <w:sz w:val="24"/>
                <w:szCs w:val="24"/>
              </w:rPr>
              <w:t xml:space="preserve">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32.</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6.</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  каждой  мимолетности   вижу  я  миры…</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33</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7.</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 xml:space="preserve">Мир   композитора.  С  веком  наравне.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34.</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8.</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lang w:eastAsia="ru-RU"/>
              </w:rPr>
              <w:t>Заключительный  урок – обобщение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1080" w:type="dxa"/>
            <w:gridSpan w:val="2"/>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Итого:</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34</w:t>
            </w:r>
          </w:p>
        </w:tc>
      </w:tr>
    </w:tbl>
    <w:p w:rsidR="00244381" w:rsidRPr="003A5D54" w:rsidRDefault="00244381"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en-US" w:eastAsia="ru-RU"/>
        </w:rPr>
        <w:sectPr w:rsidR="00244381" w:rsidRPr="003A5D54" w:rsidSect="00F32C92">
          <w:footerReference w:type="even" r:id="rId11"/>
          <w:footerReference w:type="default" r:id="rId12"/>
          <w:pgSz w:w="11906" w:h="16838"/>
          <w:pgMar w:top="1134" w:right="850" w:bottom="1134" w:left="1701" w:header="708" w:footer="708" w:gutter="0"/>
          <w:pgNumType w:start="1"/>
          <w:cols w:space="708"/>
          <w:titlePg/>
          <w:docGrid w:linePitch="360"/>
        </w:sectPr>
      </w:pPr>
    </w:p>
    <w:p w:rsidR="00F32C92" w:rsidRDefault="00F32C92" w:rsidP="00922853">
      <w:pPr>
        <w:numPr>
          <w:ilvl w:val="0"/>
          <w:numId w:val="45"/>
        </w:num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lastRenderedPageBreak/>
        <w:t>Календарно-тематический план:</w:t>
      </w:r>
    </w:p>
    <w:p w:rsidR="001E1F54" w:rsidRPr="002F112E" w:rsidRDefault="001E1F54" w:rsidP="001E1F54">
      <w:pPr>
        <w:spacing w:after="0"/>
        <w:ind w:left="1080"/>
        <w:jc w:val="both"/>
        <w:rPr>
          <w:rFonts w:ascii="Times New Roman" w:eastAsia="Times New Roman" w:hAnsi="Times New Roman" w:cs="Times New Roman"/>
          <w:b/>
          <w:sz w:val="24"/>
          <w:szCs w:val="24"/>
          <w:lang w:eastAsia="ru-RU"/>
        </w:rPr>
      </w:pPr>
    </w:p>
    <w:tbl>
      <w:tblPr>
        <w:tblW w:w="14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992"/>
        <w:gridCol w:w="428"/>
        <w:gridCol w:w="569"/>
        <w:gridCol w:w="425"/>
        <w:gridCol w:w="141"/>
        <w:gridCol w:w="1983"/>
        <w:gridCol w:w="288"/>
        <w:gridCol w:w="3924"/>
        <w:gridCol w:w="327"/>
        <w:gridCol w:w="3361"/>
        <w:gridCol w:w="42"/>
        <w:gridCol w:w="1791"/>
      </w:tblGrid>
      <w:tr w:rsidR="00F32C92" w:rsidRPr="002F112E" w:rsidTr="00025E46">
        <w:trPr>
          <w:trHeight w:val="1374"/>
        </w:trPr>
        <w:tc>
          <w:tcPr>
            <w:tcW w:w="236" w:type="pct"/>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w:t>
            </w:r>
            <w:r w:rsidRPr="002F112E">
              <w:rPr>
                <w:rFonts w:ascii="Times New Roman" w:eastAsia="Times New Roman" w:hAnsi="Times New Roman" w:cs="Times New Roman"/>
                <w:b/>
                <w:sz w:val="24"/>
                <w:szCs w:val="24"/>
                <w:lang w:val="en-US" w:eastAsia="ru-RU"/>
              </w:rPr>
              <w:t xml:space="preserve"> </w:t>
            </w:r>
            <w:r w:rsidRPr="002F112E">
              <w:rPr>
                <w:rFonts w:ascii="Times New Roman" w:eastAsia="Times New Roman" w:hAnsi="Times New Roman" w:cs="Times New Roman"/>
                <w:b/>
                <w:sz w:val="24"/>
                <w:szCs w:val="24"/>
                <w:lang w:eastAsia="ru-RU"/>
              </w:rPr>
              <w:t>п/п</w:t>
            </w:r>
          </w:p>
        </w:tc>
        <w:tc>
          <w:tcPr>
            <w:tcW w:w="664" w:type="pct"/>
            <w:gridSpan w:val="3"/>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Дата</w:t>
            </w:r>
          </w:p>
        </w:tc>
        <w:tc>
          <w:tcPr>
            <w:tcW w:w="851" w:type="pct"/>
            <w:gridSpan w:val="3"/>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Наименование разделов и тем</w:t>
            </w:r>
          </w:p>
        </w:tc>
        <w:tc>
          <w:tcPr>
            <w:tcW w:w="1406" w:type="pct"/>
            <w:gridSpan w:val="2"/>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Основные вопросы</w:t>
            </w:r>
          </w:p>
        </w:tc>
        <w:tc>
          <w:tcPr>
            <w:tcW w:w="1245" w:type="pct"/>
            <w:gridSpan w:val="3"/>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Виды деятельности учащихся</w:t>
            </w:r>
          </w:p>
        </w:tc>
        <w:tc>
          <w:tcPr>
            <w:tcW w:w="598" w:type="pct"/>
            <w:vMerge w:val="restart"/>
          </w:tcPr>
          <w:p w:rsidR="00F32C92" w:rsidRPr="002F112E" w:rsidRDefault="00841243" w:rsidP="00841243">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ar-SA"/>
              </w:rPr>
              <w:t xml:space="preserve">Формы </w:t>
            </w:r>
            <w:r w:rsidR="00F32C92" w:rsidRPr="002F112E">
              <w:rPr>
                <w:rFonts w:ascii="Times New Roman" w:eastAsia="Times New Roman" w:hAnsi="Times New Roman" w:cs="Times New Roman"/>
                <w:b/>
                <w:sz w:val="24"/>
                <w:szCs w:val="24"/>
                <w:lang w:eastAsia="ar-SA"/>
              </w:rPr>
              <w:t>контроля (стартовый, текущий, промежуточный, итоговый)</w:t>
            </w:r>
          </w:p>
        </w:tc>
      </w:tr>
      <w:tr w:rsidR="00F32C92" w:rsidRPr="002F112E" w:rsidTr="00025E46">
        <w:trPr>
          <w:cantSplit/>
          <w:trHeight w:val="1530"/>
        </w:trPr>
        <w:tc>
          <w:tcPr>
            <w:tcW w:w="236" w:type="pct"/>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331" w:type="pct"/>
            <w:textDirection w:val="btLr"/>
          </w:tcPr>
          <w:p w:rsidR="00F32C92" w:rsidRPr="002F112E" w:rsidRDefault="00F32C92" w:rsidP="00F32C92">
            <w:pPr>
              <w:suppressAutoHyphens/>
              <w:ind w:left="113" w:right="113"/>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по плану</w:t>
            </w:r>
          </w:p>
        </w:tc>
        <w:tc>
          <w:tcPr>
            <w:tcW w:w="333" w:type="pct"/>
            <w:gridSpan w:val="2"/>
            <w:textDirection w:val="btLr"/>
          </w:tcPr>
          <w:p w:rsidR="00F32C92" w:rsidRPr="002F112E" w:rsidRDefault="00F32C92" w:rsidP="00F32C92">
            <w:pPr>
              <w:suppressAutoHyphens/>
              <w:ind w:left="113" w:right="113"/>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sz w:val="24"/>
                <w:szCs w:val="24"/>
                <w:lang w:eastAsia="ru-RU"/>
              </w:rPr>
              <w:t>фактическая</w:t>
            </w:r>
          </w:p>
        </w:tc>
        <w:tc>
          <w:tcPr>
            <w:tcW w:w="851" w:type="pct"/>
            <w:gridSpan w:val="3"/>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1245" w:type="pct"/>
            <w:gridSpan w:val="3"/>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vMerge/>
          </w:tcPr>
          <w:p w:rsidR="00F32C92" w:rsidRPr="002F112E" w:rsidRDefault="00F32C92" w:rsidP="00F32C92">
            <w:pPr>
              <w:suppressAutoHyphens/>
              <w:rPr>
                <w:rFonts w:ascii="Times New Roman" w:eastAsia="Times New Roman" w:hAnsi="Times New Roman" w:cs="Times New Roman"/>
                <w:sz w:val="24"/>
                <w:szCs w:val="24"/>
                <w:lang w:eastAsia="ar-SA"/>
              </w:rPr>
            </w:pPr>
          </w:p>
        </w:tc>
      </w:tr>
      <w:tr w:rsidR="00F32C92" w:rsidRPr="002F112E" w:rsidTr="00D0562C">
        <w:trPr>
          <w:trHeight w:val="579"/>
        </w:trPr>
        <w:tc>
          <w:tcPr>
            <w:tcW w:w="5000" w:type="pct"/>
            <w:gridSpan w:val="13"/>
          </w:tcPr>
          <w:p w:rsidR="00F32C92" w:rsidRPr="00614057" w:rsidRDefault="00841243" w:rsidP="00F32C92">
            <w:pPr>
              <w:spacing w:after="0"/>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Тема   </w:t>
            </w:r>
            <w:r w:rsidRPr="002F112E">
              <w:rPr>
                <w:rFonts w:ascii="Times New Roman" w:eastAsia="Times New Roman" w:hAnsi="Times New Roman" w:cs="Times New Roman"/>
                <w:b/>
                <w:sz w:val="24"/>
                <w:szCs w:val="24"/>
                <w:lang w:val="en-US" w:eastAsia="ru-RU"/>
              </w:rPr>
              <w:t>I</w:t>
            </w:r>
            <w:r w:rsidRPr="002F112E">
              <w:rPr>
                <w:rFonts w:ascii="Times New Roman" w:eastAsia="Times New Roman" w:hAnsi="Times New Roman" w:cs="Times New Roman"/>
                <w:b/>
                <w:sz w:val="24"/>
                <w:szCs w:val="24"/>
                <w:lang w:eastAsia="ru-RU"/>
              </w:rPr>
              <w:t xml:space="preserve"> полугодия:  “Музыка  и  литература”</w:t>
            </w:r>
          </w:p>
          <w:p w:rsidR="00F82D16" w:rsidRPr="002F112E" w:rsidRDefault="00F82D16" w:rsidP="00F32C92">
            <w:pPr>
              <w:spacing w:after="0"/>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val="en-US" w:eastAsia="ru-RU"/>
              </w:rPr>
              <w:t xml:space="preserve">I </w:t>
            </w:r>
            <w:r w:rsidRPr="002F112E">
              <w:rPr>
                <w:rFonts w:ascii="Times New Roman" w:eastAsia="Times New Roman" w:hAnsi="Times New Roman" w:cs="Times New Roman"/>
                <w:b/>
                <w:sz w:val="24"/>
                <w:szCs w:val="24"/>
                <w:lang w:eastAsia="ru-RU"/>
              </w:rPr>
              <w:t>четверть</w:t>
            </w:r>
          </w:p>
        </w:tc>
      </w:tr>
      <w:tr w:rsidR="00F32C92" w:rsidRPr="002F112E" w:rsidTr="00D0562C">
        <w:trPr>
          <w:trHeight w:val="579"/>
        </w:trPr>
        <w:tc>
          <w:tcPr>
            <w:tcW w:w="5000" w:type="pct"/>
            <w:gridSpan w:val="13"/>
          </w:tcPr>
          <w:p w:rsidR="00100001" w:rsidRDefault="00100001" w:rsidP="008E4EF5">
            <w:pPr>
              <w:jc w:val="both"/>
              <w:rPr>
                <w:rFonts w:ascii="Times New Roman" w:hAnsi="Times New Roman"/>
                <w:b/>
                <w:sz w:val="24"/>
                <w:szCs w:val="24"/>
              </w:rPr>
            </w:pPr>
            <w:r>
              <w:rPr>
                <w:rFonts w:ascii="Times New Roman" w:hAnsi="Times New Roman"/>
                <w:b/>
                <w:sz w:val="24"/>
                <w:szCs w:val="24"/>
              </w:rPr>
              <w:t xml:space="preserve">Формирование УУД учащихся по теме </w:t>
            </w:r>
            <w:r w:rsidRPr="002F112E">
              <w:rPr>
                <w:rFonts w:ascii="Times New Roman" w:eastAsia="Times New Roman" w:hAnsi="Times New Roman" w:cs="Times New Roman"/>
                <w:b/>
                <w:sz w:val="24"/>
                <w:szCs w:val="24"/>
                <w:lang w:eastAsia="ru-RU"/>
              </w:rPr>
              <w:t>“</w:t>
            </w:r>
            <w:r w:rsidRPr="00100001">
              <w:rPr>
                <w:rFonts w:ascii="Times New Roman" w:eastAsia="Times New Roman" w:hAnsi="Times New Roman" w:cs="Times New Roman"/>
                <w:b/>
                <w:sz w:val="24"/>
                <w:szCs w:val="24"/>
                <w:lang w:eastAsia="ru-RU"/>
              </w:rPr>
              <w:t>Музыка  и  литература</w:t>
            </w:r>
            <w:r w:rsidRPr="002F112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
          <w:p w:rsidR="008E4EF5" w:rsidRPr="0093503D" w:rsidRDefault="008E4EF5" w:rsidP="008E4EF5">
            <w:pPr>
              <w:jc w:val="both"/>
              <w:rPr>
                <w:rFonts w:ascii="Times New Roman" w:hAnsi="Times New Roman" w:cs="Times New Roman"/>
                <w:color w:val="000000"/>
                <w:u w:val="single"/>
              </w:rPr>
            </w:pPr>
            <w:r w:rsidRPr="0093503D">
              <w:rPr>
                <w:rFonts w:ascii="Times New Roman" w:hAnsi="Times New Roman" w:cs="Times New Roman"/>
                <w:b/>
                <w:bCs/>
                <w:color w:val="000000"/>
                <w:u w:val="single"/>
              </w:rPr>
              <w:t>Личностные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ориентация в культурном многообразии окружающей действительности, умение наблюдать за разнообразными явлениями жизни и искусства;</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воспитание у детей чувства гордости за свою Родину, российский народ и историю России;</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уважительное отношение к культуре разных  народов;</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целостный, социально ориентированный взгляд на мир в его органичном единстве и разнообразии культур.</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Регулятивные УУД</w:t>
            </w:r>
            <w:r w:rsidRPr="0093503D">
              <w:rPr>
                <w:rFonts w:ascii="Times New Roman" w:hAnsi="Times New Roman" w:cs="Times New Roman"/>
                <w:color w:val="000000"/>
                <w:u w:val="single"/>
              </w:rPr>
              <w:t>:</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прогнозирование результатов художественно-музыкальной деятельности при выявлении связей музыки с  литературой, </w:t>
            </w:r>
            <w:r w:rsidRPr="008E4EF5">
              <w:rPr>
                <w:rFonts w:ascii="Times New Roman" w:hAnsi="Times New Roman" w:cs="Times New Roman"/>
                <w:color w:val="000000"/>
                <w:sz w:val="24"/>
                <w:szCs w:val="24"/>
              </w:rPr>
              <w:lastRenderedPageBreak/>
              <w:t>изобразительным искусством, театром, кино;</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8E4EF5">
              <w:rPr>
                <w:rFonts w:ascii="Times New Roman" w:hAnsi="Times New Roman" w:cs="Times New Roman"/>
                <w:color w:val="000000"/>
                <w:sz w:val="24"/>
                <w:szCs w:val="24"/>
              </w:rPr>
              <w:t>музицирования</w:t>
            </w:r>
            <w:proofErr w:type="spellEnd"/>
            <w:r w:rsidRPr="008E4EF5">
              <w:rPr>
                <w:rFonts w:ascii="Times New Roman" w:hAnsi="Times New Roman" w:cs="Times New Roman"/>
                <w:color w:val="000000"/>
                <w:sz w:val="24"/>
                <w:szCs w:val="24"/>
              </w:rPr>
              <w:t xml:space="preserve">, коррекция недостатков собственной художественно-музыкальной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i/>
                <w:sz w:val="24"/>
                <w:szCs w:val="24"/>
                <w:u w:val="single"/>
              </w:rPr>
            </w:pPr>
            <w:r w:rsidRPr="008E4EF5">
              <w:rPr>
                <w:rFonts w:ascii="Times New Roman" w:hAnsi="Times New Roman" w:cs="Times New Roman"/>
                <w:sz w:val="24"/>
                <w:szCs w:val="24"/>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Познавательные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усвоение словаря музыкальных терминов и понятий в процессе восприятия, размышлений о музыке, </w:t>
            </w:r>
            <w:proofErr w:type="spellStart"/>
            <w:r w:rsidRPr="008E4EF5">
              <w:rPr>
                <w:rFonts w:ascii="Times New Roman" w:hAnsi="Times New Roman"/>
                <w:sz w:val="24"/>
                <w:szCs w:val="24"/>
              </w:rPr>
              <w:t>музиц</w:t>
            </w:r>
            <w:r>
              <w:rPr>
                <w:rFonts w:ascii="Times New Roman" w:hAnsi="Times New Roman"/>
                <w:sz w:val="24"/>
                <w:szCs w:val="24"/>
              </w:rPr>
              <w:t>ирования</w:t>
            </w:r>
            <w:proofErr w:type="spellEnd"/>
            <w:r w:rsidRPr="008E4EF5">
              <w:rPr>
                <w:rFonts w:ascii="Times New Roman" w:hAnsi="Times New Roman"/>
                <w:sz w:val="24"/>
                <w:szCs w:val="24"/>
              </w:rPr>
              <w:t xml:space="preserve">;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применение полученных знаний о музыке и музыкантах, о других видах искусства в процессе самообразования, внеурочной творческой деятельности. </w:t>
            </w:r>
          </w:p>
          <w:p w:rsidR="008E4EF5" w:rsidRPr="0093503D" w:rsidRDefault="008E4EF5" w:rsidP="008E4EF5">
            <w:pPr>
              <w:jc w:val="both"/>
              <w:rPr>
                <w:rFonts w:ascii="Times New Roman" w:hAnsi="Times New Roman" w:cs="Times New Roman"/>
                <w:b/>
                <w:bCs/>
                <w:color w:val="000000"/>
                <w:u w:val="single"/>
              </w:rPr>
            </w:pPr>
            <w:r w:rsidRPr="0093503D">
              <w:rPr>
                <w:rFonts w:ascii="Times New Roman" w:hAnsi="Times New Roman" w:cs="Times New Roman"/>
                <w:b/>
                <w:bCs/>
                <w:color w:val="000000"/>
                <w:u w:val="single"/>
              </w:rPr>
              <w:t>Коммуникативные УУД</w:t>
            </w:r>
            <w:proofErr w:type="gramStart"/>
            <w:r w:rsidRPr="0093503D">
              <w:rPr>
                <w:rFonts w:ascii="Times New Roman" w:hAnsi="Times New Roman" w:cs="Times New Roman"/>
                <w:b/>
                <w:bCs/>
                <w:color w:val="000000"/>
                <w:u w:val="single"/>
              </w:rPr>
              <w:t> </w:t>
            </w:r>
            <w:r>
              <w:rPr>
                <w:rFonts w:ascii="Times New Roman" w:hAnsi="Times New Roman" w:cs="Times New Roman"/>
                <w:b/>
                <w:bCs/>
                <w:color w:val="000000"/>
                <w:u w:val="single"/>
              </w:rPr>
              <w:t>:</w:t>
            </w:r>
            <w:proofErr w:type="gramEnd"/>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передача собственных впечатлений о музыке, других видах</w:t>
            </w:r>
            <w:r>
              <w:rPr>
                <w:rFonts w:ascii="Times New Roman" w:hAnsi="Times New Roman"/>
                <w:bCs/>
                <w:color w:val="000000"/>
                <w:sz w:val="24"/>
                <w:szCs w:val="24"/>
              </w:rPr>
              <w:t xml:space="preserve"> искусства в устной </w:t>
            </w:r>
            <w:r w:rsidRPr="008E4EF5">
              <w:rPr>
                <w:rFonts w:ascii="Times New Roman" w:hAnsi="Times New Roman"/>
                <w:bCs/>
                <w:color w:val="000000"/>
                <w:sz w:val="24"/>
                <w:szCs w:val="24"/>
              </w:rPr>
              <w:t xml:space="preserve"> речи;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w:t>
            </w:r>
          </w:p>
          <w:p w:rsidR="008A7AE0"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tc>
      </w:tr>
      <w:tr w:rsidR="00F32C92" w:rsidRPr="002F112E" w:rsidTr="00025E46">
        <w:tc>
          <w:tcPr>
            <w:tcW w:w="236" w:type="pct"/>
          </w:tcPr>
          <w:p w:rsidR="00F32C92" w:rsidRPr="002F112E" w:rsidRDefault="00F32C92" w:rsidP="00F32C92">
            <w:pPr>
              <w:suppressAutoHyphens/>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ru-RU"/>
              </w:rPr>
              <w:lastRenderedPageBreak/>
              <w:t>1</w:t>
            </w:r>
          </w:p>
        </w:tc>
        <w:tc>
          <w:tcPr>
            <w:tcW w:w="474" w:type="pct"/>
            <w:gridSpan w:val="2"/>
          </w:tcPr>
          <w:p w:rsidR="000237BF" w:rsidRDefault="00B605FF" w:rsidP="00F32C92">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05.09</w:t>
            </w:r>
          </w:p>
          <w:p w:rsidR="000237BF" w:rsidRPr="002F112E" w:rsidRDefault="000237BF" w:rsidP="00F32C92">
            <w:pPr>
              <w:suppressAutoHyphens/>
              <w:rPr>
                <w:rFonts w:ascii="Times New Roman" w:eastAsia="Times New Roman" w:hAnsi="Times New Roman" w:cs="Times New Roman"/>
                <w:sz w:val="24"/>
                <w:szCs w:val="24"/>
                <w:lang w:eastAsia="ar-SA"/>
              </w:rPr>
            </w:pPr>
          </w:p>
        </w:tc>
        <w:tc>
          <w:tcPr>
            <w:tcW w:w="379" w:type="pct"/>
            <w:gridSpan w:val="3"/>
          </w:tcPr>
          <w:p w:rsidR="00E40A3C" w:rsidRDefault="00E40A3C" w:rsidP="00E40A3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05.09</w:t>
            </w:r>
          </w:p>
          <w:p w:rsidR="00F32C92" w:rsidRPr="002F112E" w:rsidRDefault="00F32C92" w:rsidP="00F32C92">
            <w:pPr>
              <w:suppressAutoHyphens/>
              <w:rPr>
                <w:rFonts w:ascii="Times New Roman" w:eastAsia="Times New Roman" w:hAnsi="Times New Roman" w:cs="Times New Roman"/>
                <w:sz w:val="24"/>
                <w:szCs w:val="24"/>
                <w:lang w:eastAsia="ar-SA"/>
              </w:rPr>
            </w:pPr>
          </w:p>
        </w:tc>
        <w:tc>
          <w:tcPr>
            <w:tcW w:w="662" w:type="pct"/>
          </w:tcPr>
          <w:p w:rsidR="00EB2853" w:rsidRPr="00EB2853" w:rsidRDefault="00EB2853" w:rsidP="00EB2853">
            <w:pPr>
              <w:spacing w:after="0" w:line="240" w:lineRule="auto"/>
              <w:rPr>
                <w:rFonts w:ascii="Times New Roman" w:eastAsia="Times New Roman" w:hAnsi="Times New Roman" w:cs="Times New Roman"/>
                <w:b/>
                <w:sz w:val="24"/>
                <w:szCs w:val="24"/>
                <w:lang w:eastAsia="ru-RU"/>
              </w:rPr>
            </w:pPr>
            <w:r w:rsidRPr="00EB2853">
              <w:rPr>
                <w:rFonts w:ascii="Times New Roman" w:eastAsia="Times New Roman" w:hAnsi="Times New Roman" w:cs="Times New Roman"/>
                <w:lang w:eastAsia="ru-RU"/>
              </w:rPr>
              <w:t>Что  роднит  музыку   с  литературой</w:t>
            </w:r>
          </w:p>
          <w:p w:rsidR="00AE0CF4" w:rsidRPr="00614057" w:rsidRDefault="00AE0CF4" w:rsidP="00F32C92">
            <w:pPr>
              <w:suppressAutoHyphens/>
              <w:rPr>
                <w:rFonts w:ascii="Times New Roman" w:eastAsia="Times New Roman" w:hAnsi="Times New Roman" w:cs="Times New Roman"/>
                <w:lang w:eastAsia="ru-RU"/>
              </w:rPr>
            </w:pPr>
          </w:p>
          <w:p w:rsidR="00F32C92" w:rsidRPr="00614057" w:rsidRDefault="00F32C92" w:rsidP="00F32C92">
            <w:pPr>
              <w:suppressAutoHyphens/>
              <w:rPr>
                <w:rFonts w:ascii="Times New Roman" w:eastAsia="Times New Roman" w:hAnsi="Times New Roman" w:cs="Times New Roman"/>
                <w:sz w:val="24"/>
                <w:szCs w:val="24"/>
                <w:lang w:eastAsia="ar-SA"/>
              </w:rPr>
            </w:pPr>
          </w:p>
        </w:tc>
        <w:tc>
          <w:tcPr>
            <w:tcW w:w="1406" w:type="pct"/>
            <w:gridSpan w:val="2"/>
          </w:tcPr>
          <w:p w:rsidR="00EB2853" w:rsidRPr="00EB2853" w:rsidRDefault="00EB2853" w:rsidP="00EB2853">
            <w:pPr>
              <w:spacing w:after="0" w:line="240" w:lineRule="auto"/>
              <w:jc w:val="both"/>
              <w:rPr>
                <w:rFonts w:ascii="Times New Roman" w:eastAsia="Times New Roman" w:hAnsi="Times New Roman" w:cs="Times New Roman"/>
                <w:sz w:val="24"/>
                <w:szCs w:val="24"/>
                <w:lang w:eastAsia="ru-RU"/>
              </w:rPr>
            </w:pPr>
            <w:r w:rsidRPr="00EB2853">
              <w:rPr>
                <w:rFonts w:ascii="Times New Roman" w:eastAsia="Times New Roman" w:hAnsi="Times New Roman" w:cs="Times New Roman"/>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B2853" w:rsidRPr="00EB2853" w:rsidRDefault="00EB2853" w:rsidP="00EB2853">
            <w:pPr>
              <w:spacing w:after="0" w:line="240" w:lineRule="auto"/>
              <w:jc w:val="both"/>
              <w:rPr>
                <w:rFonts w:ascii="Times New Roman" w:eastAsia="Times New Roman" w:hAnsi="Times New Roman" w:cs="Times New Roman"/>
                <w:sz w:val="24"/>
                <w:szCs w:val="24"/>
                <w:lang w:eastAsia="ru-RU"/>
              </w:rPr>
            </w:pPr>
            <w:r w:rsidRPr="00EB2853">
              <w:rPr>
                <w:rFonts w:ascii="Times New Roman" w:eastAsia="Times New Roman" w:hAnsi="Times New Roman" w:cs="Times New Roman"/>
                <w:lang w:eastAsia="ru-RU"/>
              </w:rPr>
              <w:t>Реальная жизнь – источник сюжетов, тем и образов в музыке и литературе. Интонация – единый стержень музыки и литературы. Музыкальная интонация – язык композитора. Связь музыки и литературы. Общность жанров в музыке и литературе.</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lastRenderedPageBreak/>
              <w:t>М.Глинка, сл. Н.Кукольника «Жаворонок»,</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Г.Струве, сл. Н.Соловьевой «Моя Россия»;</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П.Чайковский. Симфония №4;</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 xml:space="preserve">Э.Григ. Фрагменты сюиты «Пер </w:t>
            </w:r>
            <w:proofErr w:type="spellStart"/>
            <w:r w:rsidRPr="00EB2853">
              <w:rPr>
                <w:rFonts w:ascii="Times New Roman" w:eastAsia="Times New Roman" w:hAnsi="Times New Roman" w:cs="Times New Roman"/>
                <w:bCs/>
                <w:lang w:eastAsia="ru-RU"/>
              </w:rPr>
              <w:t>Гюнт</w:t>
            </w:r>
            <w:proofErr w:type="spellEnd"/>
            <w:r w:rsidRPr="00EB2853">
              <w:rPr>
                <w:rFonts w:ascii="Times New Roman" w:eastAsia="Times New Roman" w:hAnsi="Times New Roman" w:cs="Times New Roman"/>
                <w:bCs/>
                <w:lang w:eastAsia="ru-RU"/>
              </w:rPr>
              <w:t>»</w:t>
            </w:r>
          </w:p>
          <w:p w:rsidR="00F32C92" w:rsidRPr="002F112E" w:rsidRDefault="00F32C92" w:rsidP="00F32C92">
            <w:pPr>
              <w:snapToGrid w:val="0"/>
              <w:spacing w:after="120"/>
              <w:rPr>
                <w:rFonts w:ascii="Times New Roman" w:eastAsia="Times New Roman" w:hAnsi="Times New Roman" w:cs="Times New Roman"/>
                <w:sz w:val="24"/>
                <w:szCs w:val="24"/>
                <w:lang w:eastAsia="ar-SA"/>
              </w:rPr>
            </w:pPr>
          </w:p>
        </w:tc>
        <w:tc>
          <w:tcPr>
            <w:tcW w:w="1245" w:type="pct"/>
            <w:gridSpan w:val="3"/>
          </w:tcPr>
          <w:p w:rsidR="00F32C92" w:rsidRPr="002F112E" w:rsidRDefault="00EB2853" w:rsidP="00F32C92">
            <w:pPr>
              <w:suppressAutoHyphens/>
              <w:rPr>
                <w:rFonts w:ascii="Times New Roman" w:eastAsia="Times New Roman" w:hAnsi="Times New Roman" w:cs="Times New Roman"/>
                <w:sz w:val="24"/>
                <w:szCs w:val="24"/>
                <w:lang w:eastAsia="ar-SA"/>
              </w:rPr>
            </w:pPr>
            <w:r w:rsidRPr="002F112E">
              <w:rPr>
                <w:rFonts w:ascii="Times New Roman" w:eastAsia="Times New Roman" w:hAnsi="Times New Roman" w:cs="Times New Roman"/>
                <w:lang w:eastAsia="ru-RU"/>
              </w:rPr>
              <w:lastRenderedPageBreak/>
              <w:t>Узнавать на слух изученные произведения.</w:t>
            </w:r>
            <w:r w:rsidRPr="002F112E">
              <w:rPr>
                <w:rFonts w:ascii="Times New Roman" w:eastAsia="Times New Roman" w:hAnsi="Times New Roman" w:cs="Times New Roman"/>
                <w:sz w:val="20"/>
                <w:szCs w:val="20"/>
                <w:lang w:eastAsia="ru-RU"/>
              </w:rPr>
              <w:t xml:space="preserve"> </w:t>
            </w:r>
            <w:r w:rsidRPr="002F112E">
              <w:rPr>
                <w:rFonts w:ascii="Times New Roman" w:eastAsia="Times New Roman" w:hAnsi="Times New Roman" w:cs="Times New Roman"/>
                <w:lang w:eastAsia="ru-RU"/>
              </w:rPr>
              <w:t>Воспринимать музыкальную интонацию, эмоционально откликаться на содержание услышанного произведения</w:t>
            </w:r>
            <w:r w:rsidR="009F00E0">
              <w:rPr>
                <w:rFonts w:ascii="Times New Roman" w:eastAsia="Times New Roman" w:hAnsi="Times New Roman" w:cs="Times New Roman"/>
                <w:lang w:eastAsia="ru-RU"/>
              </w:rPr>
              <w:t>. Развивать вокально-хоровое творчество</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стартовый</w:t>
            </w:r>
          </w:p>
        </w:tc>
      </w:tr>
      <w:tr w:rsidR="00F32C92" w:rsidRPr="002F112E" w:rsidTr="00025E46">
        <w:tc>
          <w:tcPr>
            <w:tcW w:w="236" w:type="pct"/>
          </w:tcPr>
          <w:p w:rsidR="00F32C92" w:rsidRPr="002F112E" w:rsidRDefault="00CD5CE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74" w:type="pct"/>
            <w:gridSpan w:val="2"/>
          </w:tcPr>
          <w:p w:rsidR="000237BF" w:rsidRPr="00AD7030" w:rsidRDefault="00B605FF" w:rsidP="00CD5CE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379" w:type="pct"/>
            <w:gridSpan w:val="3"/>
          </w:tcPr>
          <w:p w:rsidR="00F32C92" w:rsidRPr="00AD7030"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662" w:type="pct"/>
          </w:tcPr>
          <w:p w:rsidR="00CD5CE4" w:rsidRPr="007161CB" w:rsidRDefault="00CD5CE4" w:rsidP="00CD5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Россия, Россия, нет слова красивей…</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CD5CE4" w:rsidP="00AE0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Русское н</w:t>
            </w:r>
            <w:r w:rsidR="00AE0CF4" w:rsidRPr="00AE0CF4">
              <w:rPr>
                <w:rFonts w:ascii="Times New Roman" w:eastAsia="Times New Roman" w:hAnsi="Times New Roman" w:cs="Times New Roman"/>
                <w:lang w:eastAsia="ru-RU"/>
              </w:rPr>
              <w:t>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w:t>
            </w:r>
            <w:r w:rsidR="00AE0CF4" w:rsidRPr="00AE0CF4">
              <w:rPr>
                <w:rFonts w:ascii="Times New Roman" w:eastAsia="Times New Roman" w:hAnsi="Times New Roman" w:cs="Times New Roman"/>
                <w:b/>
                <w:lang w:eastAsia="ru-RU"/>
              </w:rPr>
              <w:t xml:space="preserve"> </w:t>
            </w:r>
            <w:r w:rsidR="00AE0CF4" w:rsidRPr="00AE0CF4">
              <w:rPr>
                <w:rFonts w:ascii="Times New Roman" w:eastAsia="Times New Roman" w:hAnsi="Times New Roman" w:cs="Times New Roman"/>
                <w:lang w:eastAsia="ru-RU"/>
              </w:rPr>
              <w:t xml:space="preserve"> Основные жанры русской народной музыки (наиболее распространенные разновидности обрядовых песен, трудовые песни,  лирические песни).</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Народная песня, ее жанры и особенности.</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Средства музыкальной выразительности – способы передачи эмоциональных переживаний. Дуэт. Музыкальная форма</w:t>
            </w:r>
          </w:p>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Русские народные песни:</w:t>
            </w:r>
          </w:p>
          <w:p w:rsidR="00AE0CF4" w:rsidRPr="00AE0CF4" w:rsidRDefault="00AE0CF4" w:rsidP="0088214E">
            <w:pPr>
              <w:numPr>
                <w:ilvl w:val="0"/>
                <w:numId w:val="10"/>
              </w:num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«А мы просо сеяли», </w:t>
            </w:r>
          </w:p>
          <w:p w:rsidR="00AE0CF4" w:rsidRPr="00AE0CF4" w:rsidRDefault="00AE0CF4" w:rsidP="0088214E">
            <w:pPr>
              <w:numPr>
                <w:ilvl w:val="0"/>
                <w:numId w:val="10"/>
              </w:num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«Бояре, а мы…», </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«Уж ты, поле мое»;</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Распознавать на слух и воспроизводить знакомые мелодии изученных произведений. Выражать свое эмоциональное отношение к музыкальным образам исторического прошлого в слове, рисунке, жесте, пении.</w:t>
            </w:r>
          </w:p>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Обнаруживать, выявлять общность</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истоков  народной и профессиональной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4" w:type="pct"/>
            <w:gridSpan w:val="2"/>
          </w:tcPr>
          <w:p w:rsidR="000237BF" w:rsidRPr="002F112E" w:rsidRDefault="00E40A3C" w:rsidP="00B207A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Вокальная  музыка. Романс   </w:t>
            </w:r>
          </w:p>
          <w:p w:rsidR="00F32C92" w:rsidRPr="00AD7030" w:rsidRDefault="00F32C92" w:rsidP="00AE0CF4">
            <w:pPr>
              <w:suppressAutoHyphens/>
              <w:rPr>
                <w:rFonts w:ascii="Times New Roman" w:eastAsia="Times New Roman" w:hAnsi="Times New Roman" w:cs="Times New Roman"/>
                <w:lang w:eastAsia="ru-RU"/>
              </w:rPr>
            </w:pP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Развитие жанров камерной  вокальной музыки – романс.</w:t>
            </w:r>
          </w:p>
          <w:p w:rsidR="00AE0CF4" w:rsidRPr="00AE0CF4" w:rsidRDefault="00AE0CF4" w:rsidP="00AE0CF4">
            <w:pPr>
              <w:shd w:val="clear" w:color="auto" w:fill="FFFFFF"/>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lastRenderedPageBreak/>
              <w:t xml:space="preserve">Горные вершины. </w:t>
            </w:r>
            <w:r w:rsidRPr="00AE0CF4">
              <w:rPr>
                <w:rFonts w:ascii="Times New Roman" w:eastAsia="Times New Roman" w:hAnsi="Times New Roman" w:cs="Times New Roman"/>
                <w:lang w:eastAsia="ru-RU"/>
              </w:rPr>
              <w:t>А. Варламов, слова М. Лермонтова.</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Горные вершины. </w:t>
            </w:r>
            <w:r w:rsidRPr="002F112E">
              <w:rPr>
                <w:rFonts w:ascii="Times New Roman" w:eastAsia="Times New Roman" w:hAnsi="Times New Roman" w:cs="Times New Roman"/>
                <w:lang w:eastAsia="ru-RU"/>
              </w:rPr>
              <w:t>А. Рубинштейн, слова М. Лермонтова</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lastRenderedPageBreak/>
              <w:t>Проявлять личностное отношение при восприятии музыкальных произведений, эмоциональную  отзывчивость.</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74" w:type="pct"/>
            <w:gridSpan w:val="2"/>
          </w:tcPr>
          <w:p w:rsidR="000237BF" w:rsidRPr="00AD7030" w:rsidRDefault="00B605FF" w:rsidP="00B207A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379" w:type="pct"/>
            <w:gridSpan w:val="3"/>
          </w:tcPr>
          <w:p w:rsidR="00F32C92" w:rsidRPr="00AD7030"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Фольклор  в  музыке  русских  композиторов</w:t>
            </w:r>
          </w:p>
          <w:p w:rsidR="00F32C92" w:rsidRPr="00AD7030" w:rsidRDefault="00F32C92" w:rsidP="00AE0CF4">
            <w:pPr>
              <w:suppressAutoHyphens/>
              <w:rPr>
                <w:rFonts w:ascii="Times New Roman" w:eastAsia="Times New Roman" w:hAnsi="Times New Roman" w:cs="Times New Roman"/>
                <w:lang w:eastAsia="ru-RU"/>
              </w:rPr>
            </w:pP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AE0CF4">
              <w:rPr>
                <w:rFonts w:ascii="Times New Roman" w:eastAsia="Times New Roman" w:hAnsi="Times New Roman" w:cs="Times New Roman"/>
                <w:lang w:eastAsia="ru-RU"/>
              </w:rPr>
              <w:t>самоценность</w:t>
            </w:r>
            <w:proofErr w:type="spellEnd"/>
            <w:r w:rsidRPr="00AE0CF4">
              <w:rPr>
                <w:rFonts w:ascii="Times New Roman" w:eastAsia="Times New Roman" w:hAnsi="Times New Roman" w:cs="Times New Roman"/>
                <w:lang w:eastAsia="ru-RU"/>
              </w:rPr>
              <w:t>. Особенности русской народной музыкальной культуры. Основные жанры русской народной музыки</w:t>
            </w:r>
            <w:r w:rsidRPr="00AE0CF4">
              <w:rPr>
                <w:rFonts w:ascii="Times New Roman" w:eastAsia="Times New Roman" w:hAnsi="Times New Roman" w:cs="Times New Roman"/>
                <w:sz w:val="24"/>
                <w:szCs w:val="24"/>
                <w:lang w:eastAsia="ru-RU"/>
              </w:rPr>
              <w:t>.</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Народные истоки профессиональной музыки. Использование композиторами выразительных свойств народной песенной речи. </w:t>
            </w:r>
            <w:proofErr w:type="gramStart"/>
            <w:r w:rsidRPr="00AE0CF4">
              <w:rPr>
                <w:rFonts w:ascii="Times New Roman" w:eastAsia="Times New Roman" w:hAnsi="Times New Roman" w:cs="Times New Roman"/>
                <w:lang w:eastAsia="ru-RU"/>
              </w:rPr>
              <w:t>Народно-поэтические</w:t>
            </w:r>
            <w:proofErr w:type="gramEnd"/>
            <w:r w:rsidRPr="00AE0CF4">
              <w:rPr>
                <w:rFonts w:ascii="Times New Roman" w:eastAsia="Times New Roman" w:hAnsi="Times New Roman" w:cs="Times New Roman"/>
                <w:lang w:eastAsia="ru-RU"/>
              </w:rPr>
              <w:t xml:space="preserve"> сюжеты и образы в композиторской музыке. Народное сказание. Симфоническая миниатюра. Программная музыка. </w:t>
            </w:r>
          </w:p>
          <w:p w:rsidR="00AE0CF4" w:rsidRPr="00AE0CF4" w:rsidRDefault="00AE0CF4" w:rsidP="0088214E">
            <w:pPr>
              <w:numPr>
                <w:ilvl w:val="0"/>
                <w:numId w:val="11"/>
              </w:numPr>
              <w:shd w:val="clear" w:color="auto" w:fill="FFFFFF"/>
              <w:spacing w:after="0" w:line="214" w:lineRule="exact"/>
              <w:ind w:right="228"/>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Кикимора. </w:t>
            </w:r>
            <w:r w:rsidRPr="00AE0CF4">
              <w:rPr>
                <w:rFonts w:ascii="Times New Roman" w:eastAsia="Times New Roman" w:hAnsi="Times New Roman" w:cs="Times New Roman"/>
                <w:lang w:eastAsia="ru-RU"/>
              </w:rPr>
              <w:t>Сказание для симфонического оркестра (фраг</w:t>
            </w:r>
            <w:r w:rsidRPr="00AE0CF4">
              <w:rPr>
                <w:rFonts w:ascii="Times New Roman" w:eastAsia="Times New Roman" w:hAnsi="Times New Roman" w:cs="Times New Roman"/>
                <w:lang w:eastAsia="ru-RU"/>
              </w:rPr>
              <w:softHyphen/>
              <w:t xml:space="preserve">менты) А. </w:t>
            </w:r>
            <w:proofErr w:type="spellStart"/>
            <w:r w:rsidRPr="00AE0CF4">
              <w:rPr>
                <w:rFonts w:ascii="Times New Roman" w:eastAsia="Times New Roman" w:hAnsi="Times New Roman" w:cs="Times New Roman"/>
                <w:lang w:eastAsia="ru-RU"/>
              </w:rPr>
              <w:t>Лядов</w:t>
            </w:r>
            <w:proofErr w:type="spellEnd"/>
            <w:r w:rsidRPr="00AE0CF4">
              <w:rPr>
                <w:rFonts w:ascii="Times New Roman" w:eastAsia="Times New Roman" w:hAnsi="Times New Roman" w:cs="Times New Roman"/>
                <w:lang w:eastAsia="ru-RU"/>
              </w:rPr>
              <w:t>.</w:t>
            </w:r>
          </w:p>
          <w:p w:rsidR="00AE0CF4" w:rsidRPr="00AE0CF4" w:rsidRDefault="00AE0CF4" w:rsidP="0088214E">
            <w:pPr>
              <w:numPr>
                <w:ilvl w:val="0"/>
                <w:numId w:val="11"/>
              </w:numPr>
              <w:shd w:val="clear" w:color="auto" w:fill="FFFFFF"/>
              <w:spacing w:after="0" w:line="214" w:lineRule="exact"/>
              <w:ind w:right="228"/>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«Колыбельная» А. </w:t>
            </w:r>
            <w:proofErr w:type="spellStart"/>
            <w:r w:rsidRPr="00AE0CF4">
              <w:rPr>
                <w:rFonts w:ascii="Times New Roman" w:eastAsia="Times New Roman" w:hAnsi="Times New Roman" w:cs="Times New Roman"/>
                <w:lang w:eastAsia="ru-RU"/>
              </w:rPr>
              <w:t>Лядов</w:t>
            </w:r>
            <w:proofErr w:type="spellEnd"/>
            <w:r w:rsidRPr="00AE0CF4">
              <w:rPr>
                <w:rFonts w:ascii="Times New Roman" w:eastAsia="Times New Roman" w:hAnsi="Times New Roman" w:cs="Times New Roman"/>
                <w:lang w:eastAsia="ru-RU"/>
              </w:rPr>
              <w:t>.</w:t>
            </w:r>
          </w:p>
          <w:p w:rsidR="00F32C92" w:rsidRPr="002F112E" w:rsidRDefault="00F32C92" w:rsidP="00F32C92">
            <w:pPr>
              <w:suppressAutoHyphens/>
              <w:snapToGrid w:val="0"/>
              <w:spacing w:after="120"/>
              <w:rPr>
                <w:rFonts w:ascii="Times New Roman" w:eastAsia="Times New Roman" w:hAnsi="Times New Roman" w:cs="Times New Roman"/>
                <w:sz w:val="24"/>
                <w:szCs w:val="24"/>
                <w:lang w:eastAsia="ar-SA"/>
              </w:rPr>
            </w:pP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Сравнивать музыкальные и речевые интонации, определять их</w:t>
            </w:r>
          </w:p>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сходство и различия.</w:t>
            </w:r>
            <w:r w:rsidRPr="00AE0CF4">
              <w:rPr>
                <w:rFonts w:ascii="Times New Roman" w:eastAsia="Times New Roman" w:hAnsi="Times New Roman" w:cs="Times New Roman"/>
                <w:sz w:val="24"/>
                <w:szCs w:val="24"/>
                <w:lang w:eastAsia="ru-RU"/>
              </w:rPr>
              <w:t xml:space="preserve"> </w:t>
            </w:r>
            <w:r w:rsidRPr="00AE0CF4">
              <w:rPr>
                <w:rFonts w:ascii="Times New Roman" w:eastAsia="Times New Roman" w:hAnsi="Times New Roman" w:cs="Times New Roman"/>
                <w:lang w:eastAsia="ru-RU"/>
              </w:rPr>
              <w:t>Уметь по характерным признакам определять принадлеж</w:t>
            </w:r>
            <w:r w:rsidRPr="00AE0CF4">
              <w:rPr>
                <w:rFonts w:ascii="Times New Roman" w:eastAsia="Times New Roman" w:hAnsi="Times New Roman" w:cs="Times New Roman"/>
                <w:lang w:eastAsia="ru-RU"/>
              </w:rPr>
              <w:softHyphen/>
              <w:t>ность музыкальных произведений к соответствующему жанру и стилю — народная, композиторская.</w:t>
            </w:r>
            <w:r w:rsidR="009F00E0">
              <w:rPr>
                <w:rFonts w:ascii="Times New Roman" w:eastAsia="Times New Roman" w:hAnsi="Times New Roman" w:cs="Times New Roman"/>
                <w:lang w:eastAsia="ru-RU"/>
              </w:rPr>
              <w:t xml:space="preserve"> Развивать вокально-хоровое творчество</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val="en-US"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4" w:type="pct"/>
            <w:gridSpan w:val="2"/>
          </w:tcPr>
          <w:p w:rsidR="00F32C92" w:rsidRPr="00AD7030" w:rsidRDefault="00B605FF"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379" w:type="pct"/>
            <w:gridSpan w:val="3"/>
          </w:tcPr>
          <w:p w:rsidR="00F32C92" w:rsidRPr="00AD7030"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Фольклор  в  музыке  русских  композиторов</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Интонационное своеобразие музыкального фольклора разных народов; образцы песенной и инструментальной народной музыки. </w:t>
            </w:r>
          </w:p>
          <w:p w:rsidR="00AE0CF4" w:rsidRPr="00AE0CF4" w:rsidRDefault="00AE0CF4" w:rsidP="00AE0CF4">
            <w:pPr>
              <w:shd w:val="clear" w:color="auto" w:fill="FFFFFF"/>
              <w:spacing w:before="5" w:after="0" w:line="214" w:lineRule="exact"/>
              <w:ind w:left="7" w:right="226" w:firstLine="336"/>
              <w:jc w:val="both"/>
              <w:rPr>
                <w:rFonts w:ascii="Times New Roman" w:eastAsia="Times New Roman" w:hAnsi="Times New Roman" w:cs="Times New Roman"/>
                <w:bCs/>
                <w:iCs/>
                <w:sz w:val="24"/>
                <w:szCs w:val="24"/>
                <w:lang w:eastAsia="ru-RU"/>
              </w:rPr>
            </w:pPr>
            <w:r w:rsidRPr="00AE0CF4">
              <w:rPr>
                <w:rFonts w:ascii="Times New Roman" w:eastAsia="Times New Roman" w:hAnsi="Times New Roman" w:cs="Times New Roman"/>
                <w:lang w:eastAsia="ru-RU"/>
              </w:rPr>
              <w:t xml:space="preserve">Использование композиторами выразительных свойств народной песенной речи.  </w:t>
            </w:r>
            <w:proofErr w:type="gramStart"/>
            <w:r w:rsidRPr="00AE0CF4">
              <w:rPr>
                <w:rFonts w:ascii="Times New Roman" w:eastAsia="Times New Roman" w:hAnsi="Times New Roman" w:cs="Times New Roman"/>
                <w:lang w:eastAsia="ru-RU"/>
              </w:rPr>
              <w:t>Народно-поэтические</w:t>
            </w:r>
            <w:proofErr w:type="gramEnd"/>
            <w:r w:rsidRPr="00AE0CF4">
              <w:rPr>
                <w:rFonts w:ascii="Times New Roman" w:eastAsia="Times New Roman" w:hAnsi="Times New Roman" w:cs="Times New Roman"/>
                <w:lang w:eastAsia="ru-RU"/>
              </w:rPr>
              <w:t xml:space="preserve"> сюжеты и образы в композиторской музыке. Симфоническая сюита.</w:t>
            </w:r>
          </w:p>
          <w:p w:rsidR="00F32C92" w:rsidRPr="009F00E0" w:rsidRDefault="00AE0CF4" w:rsidP="0088214E">
            <w:pPr>
              <w:pStyle w:val="ab"/>
              <w:numPr>
                <w:ilvl w:val="0"/>
                <w:numId w:val="39"/>
              </w:numPr>
              <w:suppressAutoHyphens/>
              <w:rPr>
                <w:rFonts w:ascii="Times New Roman" w:hAnsi="Times New Roman"/>
                <w:sz w:val="24"/>
                <w:szCs w:val="24"/>
              </w:rPr>
            </w:pPr>
            <w:proofErr w:type="spellStart"/>
            <w:r w:rsidRPr="009F00E0">
              <w:rPr>
                <w:rFonts w:ascii="Times New Roman" w:hAnsi="Times New Roman"/>
                <w:bCs/>
                <w:iCs/>
              </w:rPr>
              <w:lastRenderedPageBreak/>
              <w:t>Шехеразада</w:t>
            </w:r>
            <w:proofErr w:type="spellEnd"/>
            <w:r w:rsidRPr="009F00E0">
              <w:rPr>
                <w:rFonts w:ascii="Times New Roman" w:hAnsi="Times New Roman"/>
                <w:bCs/>
                <w:iCs/>
              </w:rPr>
              <w:t xml:space="preserve">. </w:t>
            </w:r>
            <w:r w:rsidRPr="009F00E0">
              <w:rPr>
                <w:rFonts w:ascii="Times New Roman" w:hAnsi="Times New Roman"/>
              </w:rPr>
              <w:t>Симфоническая сюита (фрагменты). Н. Рим</w:t>
            </w:r>
            <w:r w:rsidRPr="009F00E0">
              <w:rPr>
                <w:rFonts w:ascii="Times New Roman" w:hAnsi="Times New Roman"/>
              </w:rPr>
              <w:softHyphen/>
              <w:t>ский-Корсаков.</w:t>
            </w:r>
          </w:p>
        </w:tc>
        <w:tc>
          <w:tcPr>
            <w:tcW w:w="1245" w:type="pct"/>
            <w:gridSpan w:val="3"/>
          </w:tcPr>
          <w:p w:rsidR="00F32C92" w:rsidRPr="002F112E" w:rsidRDefault="00AE0CF4" w:rsidP="00100001">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По характерным признакам определять принадлеж</w:t>
            </w:r>
            <w:r w:rsidRPr="002F112E">
              <w:rPr>
                <w:rFonts w:ascii="Times New Roman" w:eastAsia="Times New Roman" w:hAnsi="Times New Roman" w:cs="Times New Roman"/>
                <w:lang w:eastAsia="ru-RU"/>
              </w:rPr>
              <w:softHyphen/>
              <w:t>ность музы</w:t>
            </w:r>
            <w:r w:rsidR="00100001">
              <w:rPr>
                <w:rFonts w:ascii="Times New Roman" w:eastAsia="Times New Roman" w:hAnsi="Times New Roman" w:cs="Times New Roman"/>
                <w:lang w:eastAsia="ru-RU"/>
              </w:rPr>
              <w:t>кальных произведений к соот</w:t>
            </w:r>
            <w:r w:rsidRPr="002F112E">
              <w:rPr>
                <w:rFonts w:ascii="Times New Roman" w:eastAsia="Times New Roman" w:hAnsi="Times New Roman" w:cs="Times New Roman"/>
                <w:lang w:eastAsia="ru-RU"/>
              </w:rPr>
              <w:t xml:space="preserve">ветствующему жанру и стилю — музыка классическая или народная на примере опер русских </w:t>
            </w:r>
            <w:r w:rsidRPr="002F112E">
              <w:rPr>
                <w:rFonts w:ascii="Times New Roman" w:eastAsia="Times New Roman" w:hAnsi="Times New Roman" w:cs="Times New Roman"/>
                <w:lang w:eastAsia="ru-RU"/>
              </w:rPr>
              <w:lastRenderedPageBreak/>
              <w:t>композиторов</w:t>
            </w:r>
          </w:p>
        </w:tc>
        <w:tc>
          <w:tcPr>
            <w:tcW w:w="598" w:type="pct"/>
          </w:tcPr>
          <w:p w:rsidR="00F32C92" w:rsidRPr="002F112E" w:rsidRDefault="00F32C92" w:rsidP="00F32C92">
            <w:pPr>
              <w:rPr>
                <w:rFonts w:ascii="Times New Roman" w:eastAsia="Times New Roman" w:hAnsi="Times New Roman" w:cs="Times New Roman"/>
                <w:sz w:val="24"/>
                <w:szCs w:val="24"/>
                <w:lang w:val="en-US"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025E46">
        <w:trPr>
          <w:trHeight w:val="3109"/>
        </w:trPr>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74" w:type="pct"/>
            <w:gridSpan w:val="2"/>
          </w:tcPr>
          <w:p w:rsidR="00F32C92" w:rsidRPr="002F112E" w:rsidRDefault="00B605FF"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662" w:type="pct"/>
          </w:tcPr>
          <w:p w:rsidR="00F32C92" w:rsidRPr="002F112E" w:rsidRDefault="00AE0CF4"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Жанры  инструментальной  и  вокальной  музыки.   </w:t>
            </w: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Вокализ, Песня без слов, Ария, Романс, Серенада, </w:t>
            </w:r>
          </w:p>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Баркарола: своеобразие и выразительность, лиричность.</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Вокализ. </w:t>
            </w:r>
            <w:r w:rsidRPr="00AE0CF4">
              <w:rPr>
                <w:rFonts w:ascii="Times New Roman" w:eastAsia="Times New Roman" w:hAnsi="Times New Roman" w:cs="Times New Roman"/>
                <w:lang w:eastAsia="ru-RU"/>
              </w:rPr>
              <w:t>С. Рахманинов.</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Романс. </w:t>
            </w:r>
            <w:r w:rsidRPr="00AE0CF4">
              <w:rPr>
                <w:rFonts w:ascii="Times New Roman" w:eastAsia="Times New Roman" w:hAnsi="Times New Roman" w:cs="Times New Roman"/>
                <w:lang w:eastAsia="ru-RU"/>
              </w:rPr>
              <w:t>Из Музыкальных иллюстраций к повести А. Пушкина «Метель» (фрагмент) Г. Свиридов.</w:t>
            </w:r>
          </w:p>
          <w:p w:rsidR="00AE0CF4" w:rsidRPr="00AE0CF4" w:rsidRDefault="00AE0CF4" w:rsidP="0088214E">
            <w:pPr>
              <w:numPr>
                <w:ilvl w:val="0"/>
                <w:numId w:val="11"/>
              </w:numPr>
              <w:shd w:val="clear" w:color="auto" w:fill="FFFFFF"/>
              <w:spacing w:before="5" w:after="0" w:line="214" w:lineRule="exact"/>
              <w:ind w:right="216"/>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Баркарола (Июнь). </w:t>
            </w:r>
            <w:r w:rsidRPr="00AE0CF4">
              <w:rPr>
                <w:rFonts w:ascii="Times New Roman" w:eastAsia="Times New Roman" w:hAnsi="Times New Roman" w:cs="Times New Roman"/>
                <w:lang w:eastAsia="ru-RU"/>
              </w:rPr>
              <w:t>Из фортепианного цикла «Времена года». П. Чайковский.</w:t>
            </w:r>
          </w:p>
          <w:p w:rsidR="00AE0CF4" w:rsidRPr="00AE0CF4" w:rsidRDefault="00AE0CF4" w:rsidP="0088214E">
            <w:pPr>
              <w:numPr>
                <w:ilvl w:val="0"/>
                <w:numId w:val="11"/>
              </w:numPr>
              <w:shd w:val="clear" w:color="auto" w:fill="FFFFFF"/>
              <w:tabs>
                <w:tab w:val="left" w:pos="6622"/>
              </w:tabs>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Песня венецианского гондольера </w:t>
            </w:r>
            <w:r w:rsidRPr="00AE0CF4">
              <w:rPr>
                <w:rFonts w:ascii="Times New Roman" w:eastAsia="Times New Roman" w:hAnsi="Times New Roman" w:cs="Times New Roman"/>
                <w:iCs/>
                <w:lang w:eastAsia="ru-RU"/>
              </w:rPr>
              <w:t xml:space="preserve">(№ </w:t>
            </w:r>
            <w:r w:rsidRPr="00AE0CF4">
              <w:rPr>
                <w:rFonts w:ascii="Times New Roman" w:eastAsia="Times New Roman" w:hAnsi="Times New Roman" w:cs="Times New Roman"/>
                <w:bCs/>
                <w:iCs/>
                <w:lang w:eastAsia="ru-RU"/>
              </w:rPr>
              <w:t xml:space="preserve">6). </w:t>
            </w:r>
            <w:r w:rsidRPr="00AE0CF4">
              <w:rPr>
                <w:rFonts w:ascii="Times New Roman" w:eastAsia="Times New Roman" w:hAnsi="Times New Roman" w:cs="Times New Roman"/>
                <w:lang w:eastAsia="ru-RU"/>
              </w:rPr>
              <w:t xml:space="preserve">Из </w:t>
            </w:r>
          </w:p>
          <w:p w:rsidR="00AE0CF4" w:rsidRPr="00AE0CF4" w:rsidRDefault="00AE0CF4" w:rsidP="00AE0CF4">
            <w:pPr>
              <w:shd w:val="clear" w:color="auto" w:fill="FFFFFF"/>
              <w:tabs>
                <w:tab w:val="left" w:pos="6622"/>
              </w:tabs>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фортепиан</w:t>
            </w:r>
            <w:r w:rsidRPr="00AE0CF4">
              <w:rPr>
                <w:rFonts w:ascii="Times New Roman" w:eastAsia="Times New Roman" w:hAnsi="Times New Roman" w:cs="Times New Roman"/>
                <w:lang w:eastAsia="ru-RU"/>
              </w:rPr>
              <w:softHyphen/>
              <w:t>ного цикла «Песни без слов». Ф. Мендельсон.</w:t>
            </w:r>
            <w:r w:rsidRPr="00AE0CF4">
              <w:rPr>
                <w:rFonts w:ascii="Times New Roman" w:eastAsia="Times New Roman" w:hAnsi="Times New Roman" w:cs="Times New Roman"/>
                <w:lang w:eastAsia="ru-RU"/>
              </w:rPr>
              <w:tab/>
              <w:t>.</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Венецианская ночь. </w:t>
            </w:r>
            <w:r w:rsidRPr="00AE0CF4">
              <w:rPr>
                <w:rFonts w:ascii="Times New Roman" w:eastAsia="Times New Roman" w:hAnsi="Times New Roman" w:cs="Times New Roman"/>
                <w:lang w:eastAsia="ru-RU"/>
              </w:rPr>
              <w:t>М. Глинка, слова И. Козлова.</w:t>
            </w:r>
          </w:p>
          <w:p w:rsidR="00F32C92" w:rsidRPr="00C27D93" w:rsidRDefault="00AE0CF4" w:rsidP="0088214E">
            <w:pPr>
              <w:pStyle w:val="ab"/>
              <w:numPr>
                <w:ilvl w:val="0"/>
                <w:numId w:val="11"/>
              </w:numPr>
              <w:suppressAutoHyphens/>
              <w:rPr>
                <w:rFonts w:ascii="Times New Roman" w:hAnsi="Times New Roman"/>
                <w:sz w:val="24"/>
                <w:szCs w:val="24"/>
              </w:rPr>
            </w:pPr>
            <w:r w:rsidRPr="00C27D93">
              <w:rPr>
                <w:rFonts w:ascii="Times New Roman" w:hAnsi="Times New Roman"/>
                <w:bCs/>
                <w:iCs/>
              </w:rPr>
              <w:t xml:space="preserve">Баркарола.   </w:t>
            </w:r>
            <w:r w:rsidRPr="00C27D93">
              <w:rPr>
                <w:rFonts w:ascii="Times New Roman" w:hAnsi="Times New Roman"/>
                <w:bCs/>
              </w:rPr>
              <w:t xml:space="preserve">Ф. </w:t>
            </w:r>
            <w:r w:rsidRPr="00C27D93">
              <w:rPr>
                <w:rFonts w:ascii="Times New Roman" w:hAnsi="Times New Roman"/>
              </w:rPr>
              <w:t xml:space="preserve">Шуберт,   слова   Ф. </w:t>
            </w:r>
            <w:proofErr w:type="spellStart"/>
            <w:r w:rsidRPr="00C27D93">
              <w:rPr>
                <w:rFonts w:ascii="Times New Roman" w:hAnsi="Times New Roman"/>
              </w:rPr>
              <w:t>Штольберга</w:t>
            </w:r>
            <w:proofErr w:type="spellEnd"/>
            <w:r w:rsidRPr="00C27D93">
              <w:rPr>
                <w:rFonts w:ascii="Times New Roman" w:hAnsi="Times New Roman"/>
              </w:rPr>
              <w:t xml:space="preserve">,   перевод    </w:t>
            </w:r>
            <w:r w:rsidRPr="00C27D93">
              <w:rPr>
                <w:rFonts w:ascii="Times New Roman" w:hAnsi="Times New Roman"/>
                <w:spacing w:val="-11"/>
              </w:rPr>
              <w:t>A.</w:t>
            </w:r>
            <w:r w:rsidRPr="00C27D93">
              <w:rPr>
                <w:rFonts w:ascii="Times New Roman" w:hAnsi="Times New Roman"/>
              </w:rPr>
              <w:tab/>
              <w:t>Плещеева</w:t>
            </w:r>
          </w:p>
        </w:tc>
        <w:tc>
          <w:tcPr>
            <w:tcW w:w="1245" w:type="pct"/>
            <w:gridSpan w:val="3"/>
          </w:tcPr>
          <w:p w:rsidR="00F32C92" w:rsidRPr="002F112E" w:rsidRDefault="00AE0CF4"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sidR="009F00E0">
              <w:rPr>
                <w:rFonts w:ascii="Times New Roman" w:eastAsia="Times New Roman" w:hAnsi="Times New Roman" w:cs="Times New Roman"/>
                <w:lang w:eastAsia="ru-RU"/>
              </w:rPr>
              <w:t>. Развивать вокально-хоровое творчество</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4" w:type="pct"/>
            <w:gridSpan w:val="2"/>
          </w:tcPr>
          <w:p w:rsidR="00F32C92" w:rsidRPr="00AD7030" w:rsidRDefault="00AD7030" w:rsidP="00B207A6">
            <w:pPr>
              <w:suppressAutoHyphens/>
              <w:rPr>
                <w:rFonts w:ascii="Times New Roman" w:eastAsia="Times New Roman" w:hAnsi="Times New Roman" w:cs="Times New Roman"/>
                <w:sz w:val="24"/>
                <w:szCs w:val="24"/>
                <w:lang w:eastAsia="ru-RU"/>
              </w:rPr>
            </w:pPr>
            <w:r w:rsidRPr="00AD7030">
              <w:rPr>
                <w:rFonts w:ascii="Times New Roman" w:eastAsia="Times New Roman" w:hAnsi="Times New Roman" w:cs="Times New Roman"/>
                <w:sz w:val="24"/>
                <w:szCs w:val="24"/>
                <w:lang w:eastAsia="ru-RU"/>
              </w:rPr>
              <w:t xml:space="preserve"> </w:t>
            </w:r>
            <w:r w:rsidR="00B605FF">
              <w:rPr>
                <w:rFonts w:ascii="Times New Roman" w:eastAsia="Times New Roman" w:hAnsi="Times New Roman" w:cs="Times New Roman"/>
                <w:sz w:val="24"/>
                <w:szCs w:val="24"/>
                <w:lang w:eastAsia="ru-RU"/>
              </w:rPr>
              <w:t>17.10</w:t>
            </w:r>
          </w:p>
        </w:tc>
        <w:tc>
          <w:tcPr>
            <w:tcW w:w="379" w:type="pct"/>
            <w:gridSpan w:val="3"/>
          </w:tcPr>
          <w:p w:rsidR="00F32C92" w:rsidRPr="00AD7030"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662" w:type="pct"/>
          </w:tcPr>
          <w:p w:rsidR="00F32C92" w:rsidRPr="00AD7030" w:rsidRDefault="00B207A6" w:rsidP="00AE0CF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Песнь моя летит с мольбою…</w:t>
            </w: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B207A6" w:rsidRPr="009F00E0" w:rsidRDefault="009F00E0" w:rsidP="00B207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AE0CF4" w:rsidRPr="00AE0CF4">
              <w:rPr>
                <w:rFonts w:ascii="Times New Roman" w:eastAsia="Times New Roman" w:hAnsi="Times New Roman" w:cs="Times New Roman"/>
                <w:lang w:eastAsia="ru-RU"/>
              </w:rPr>
              <w:t xml:space="preserve">стоки </w:t>
            </w:r>
            <w:r w:rsidR="00B207A6">
              <w:rPr>
                <w:rFonts w:ascii="Times New Roman" w:eastAsia="Times New Roman" w:hAnsi="Times New Roman" w:cs="Times New Roman"/>
                <w:lang w:eastAsia="ru-RU"/>
              </w:rPr>
              <w:t>профессиональной музыки</w:t>
            </w:r>
            <w:r w:rsidR="00AE0CF4" w:rsidRPr="00AE0C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Связь литературы и музыки. Романсы композиторов </w:t>
            </w:r>
            <w:r>
              <w:rPr>
                <w:rFonts w:ascii="Times New Roman" w:eastAsia="Times New Roman" w:hAnsi="Times New Roman" w:cs="Times New Roman"/>
                <w:lang w:val="en-US" w:eastAsia="ru-RU"/>
              </w:rPr>
              <w:t>XIX</w:t>
            </w:r>
            <w:r>
              <w:rPr>
                <w:rFonts w:ascii="Times New Roman" w:eastAsia="Times New Roman" w:hAnsi="Times New Roman" w:cs="Times New Roman"/>
                <w:lang w:eastAsia="ru-RU"/>
              </w:rPr>
              <w:t xml:space="preserve"> века. </w:t>
            </w:r>
          </w:p>
          <w:p w:rsidR="00F32C92" w:rsidRPr="009F00E0" w:rsidRDefault="009F00E0" w:rsidP="0088214E">
            <w:pPr>
              <w:numPr>
                <w:ilvl w:val="0"/>
                <w:numId w:val="12"/>
              </w:numPr>
              <w:shd w:val="clear" w:color="auto" w:fill="FFFFFF"/>
              <w:spacing w:after="0" w:line="214" w:lineRule="exact"/>
              <w:jc w:val="both"/>
              <w:rPr>
                <w:rFonts w:ascii="Times New Roman" w:eastAsia="Times New Roman" w:hAnsi="Times New Roman" w:cs="Times New Roman"/>
                <w:lang w:eastAsia="ru-RU"/>
              </w:rPr>
            </w:pPr>
            <w:r w:rsidRPr="009F00E0">
              <w:rPr>
                <w:rFonts w:ascii="Times New Roman" w:eastAsia="Times New Roman" w:hAnsi="Times New Roman" w:cs="Times New Roman"/>
                <w:lang w:eastAsia="ru-RU"/>
              </w:rPr>
              <w:t>М. Глинка. Романс «Венецианская ночь»</w:t>
            </w:r>
          </w:p>
          <w:p w:rsidR="009F00E0" w:rsidRPr="002F112E" w:rsidRDefault="009F00E0" w:rsidP="0088214E">
            <w:pPr>
              <w:numPr>
                <w:ilvl w:val="0"/>
                <w:numId w:val="12"/>
              </w:numPr>
              <w:shd w:val="clear" w:color="auto" w:fill="FFFFFF"/>
              <w:spacing w:after="0" w:line="214" w:lineRule="exact"/>
              <w:jc w:val="both"/>
              <w:rPr>
                <w:rFonts w:ascii="Times New Roman" w:eastAsia="Times New Roman" w:hAnsi="Times New Roman" w:cs="Times New Roman"/>
                <w:sz w:val="24"/>
                <w:szCs w:val="24"/>
                <w:lang w:eastAsia="ru-RU"/>
              </w:rPr>
            </w:pPr>
            <w:r w:rsidRPr="009F00E0">
              <w:rPr>
                <w:rFonts w:ascii="Times New Roman" w:eastAsia="Times New Roman" w:hAnsi="Times New Roman" w:cs="Times New Roman"/>
                <w:lang w:eastAsia="ru-RU"/>
              </w:rPr>
              <w:t>Ф.Шуберт «Баркарола»</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Исследовать интонационно - образную природу музыкального искусства. Проявлять  эмоциональный отклик на выразительность и изобразительность в музыке.</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74" w:type="pct"/>
            <w:gridSpan w:val="2"/>
          </w:tcPr>
          <w:p w:rsidR="00F32C92" w:rsidRPr="002F112E" w:rsidRDefault="00AD7030" w:rsidP="00B207A6">
            <w:pPr>
              <w:suppressAutoHyphens/>
              <w:rPr>
                <w:rFonts w:ascii="Times New Roman" w:eastAsia="Times New Roman" w:hAnsi="Times New Roman" w:cs="Times New Roman"/>
                <w:sz w:val="24"/>
                <w:szCs w:val="24"/>
                <w:lang w:eastAsia="ru-RU"/>
              </w:rPr>
            </w:pPr>
            <w:r w:rsidRPr="00AD7030">
              <w:rPr>
                <w:rFonts w:ascii="Times New Roman" w:eastAsia="Times New Roman" w:hAnsi="Times New Roman" w:cs="Times New Roman"/>
                <w:sz w:val="24"/>
                <w:szCs w:val="24"/>
                <w:lang w:eastAsia="ru-RU"/>
              </w:rPr>
              <w:t xml:space="preserve"> </w:t>
            </w:r>
            <w:r w:rsidR="00B605FF">
              <w:rPr>
                <w:rFonts w:ascii="Times New Roman" w:eastAsia="Times New Roman" w:hAnsi="Times New Roman" w:cs="Times New Roman"/>
                <w:sz w:val="24"/>
                <w:szCs w:val="24"/>
                <w:lang w:eastAsia="ru-RU"/>
              </w:rPr>
              <w:t>24.10</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662"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Живительный родник творчества</w:t>
            </w:r>
          </w:p>
        </w:tc>
        <w:tc>
          <w:tcPr>
            <w:tcW w:w="1406" w:type="pct"/>
            <w:gridSpan w:val="2"/>
          </w:tcPr>
          <w:p w:rsidR="00B207A6" w:rsidRPr="00AE0CF4" w:rsidRDefault="00867930" w:rsidP="00B207A6">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Народные истоки </w:t>
            </w:r>
            <w:r w:rsidR="00B207A6">
              <w:rPr>
                <w:rFonts w:ascii="Times New Roman" w:eastAsia="Times New Roman" w:hAnsi="Times New Roman" w:cs="Times New Roman"/>
                <w:lang w:eastAsia="ru-RU"/>
              </w:rPr>
              <w:t>профессиональной музыки</w:t>
            </w:r>
            <w:r w:rsidRPr="00867930">
              <w:rPr>
                <w:rFonts w:ascii="Times New Roman" w:eastAsia="Times New Roman" w:hAnsi="Times New Roman" w:cs="Times New Roman"/>
                <w:lang w:eastAsia="ru-RU"/>
              </w:rPr>
              <w:t xml:space="preserve">. Способы обращения композиторов к народной музыке:  </w:t>
            </w:r>
            <w:r w:rsidR="00B207A6" w:rsidRPr="00AE0CF4">
              <w:rPr>
                <w:rFonts w:ascii="Times New Roman" w:eastAsia="Times New Roman" w:hAnsi="Times New Roman" w:cs="Times New Roman"/>
                <w:lang w:eastAsia="ru-RU"/>
              </w:rPr>
              <w:t>цитирование, варьирование.</w:t>
            </w:r>
          </w:p>
          <w:p w:rsidR="00867930" w:rsidRPr="00867930" w:rsidRDefault="00B207A6" w:rsidP="00867930">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Интерпретация, обработка, трактовка.</w:t>
            </w:r>
            <w:r w:rsidR="00867930" w:rsidRPr="00867930">
              <w:rPr>
                <w:rFonts w:ascii="Times New Roman" w:eastAsia="Times New Roman" w:hAnsi="Times New Roman" w:cs="Times New Roman"/>
                <w:sz w:val="24"/>
                <w:szCs w:val="24"/>
                <w:lang w:eastAsia="ru-RU"/>
              </w:rPr>
              <w:t xml:space="preserve"> </w:t>
            </w:r>
          </w:p>
          <w:p w:rsidR="00867930" w:rsidRPr="00B207A6" w:rsidRDefault="00867930" w:rsidP="00867930">
            <w:pPr>
              <w:spacing w:after="0" w:line="240" w:lineRule="auto"/>
              <w:jc w:val="both"/>
              <w:rPr>
                <w:rFonts w:ascii="Times New Roman" w:eastAsia="Times New Roman" w:hAnsi="Times New Roman" w:cs="Times New Roman"/>
                <w:lang w:eastAsia="ru-RU"/>
              </w:rPr>
            </w:pPr>
            <w:r w:rsidRPr="00B207A6">
              <w:rPr>
                <w:rFonts w:ascii="Times New Roman" w:eastAsia="Times New Roman" w:hAnsi="Times New Roman" w:cs="Times New Roman"/>
                <w:lang w:eastAsia="ru-RU"/>
              </w:rPr>
              <w:t>Связь между музыкой русской композиторской музыкой и народным музыкальным искусством, отражающим жизнь, труд, быт русского народа.</w:t>
            </w:r>
            <w:r w:rsidR="00B207A6" w:rsidRPr="00AE0CF4">
              <w:rPr>
                <w:rFonts w:ascii="Times New Roman" w:eastAsia="Times New Roman" w:hAnsi="Times New Roman" w:cs="Times New Roman"/>
                <w:lang w:eastAsia="ru-RU"/>
              </w:rPr>
              <w:t xml:space="preserve"> Связи между русской композиторской музыкой и народным музыкальным искусством.</w:t>
            </w:r>
          </w:p>
          <w:p w:rsidR="00867930" w:rsidRPr="00B207A6" w:rsidRDefault="00867930"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Сцена «Проводы Масленицы». </w:t>
            </w:r>
            <w:r w:rsidRPr="00867930">
              <w:rPr>
                <w:rFonts w:ascii="Times New Roman" w:eastAsia="Times New Roman" w:hAnsi="Times New Roman" w:cs="Times New Roman"/>
                <w:lang w:eastAsia="ru-RU"/>
              </w:rPr>
              <w:t xml:space="preserve">Из оперы «Снегурочка». </w:t>
            </w:r>
            <w:r w:rsidRPr="00867930">
              <w:rPr>
                <w:rFonts w:ascii="Times New Roman" w:eastAsia="Times New Roman" w:hAnsi="Times New Roman" w:cs="Times New Roman"/>
                <w:bCs/>
                <w:lang w:eastAsia="ru-RU"/>
              </w:rPr>
              <w:t xml:space="preserve">Н. </w:t>
            </w:r>
            <w:r w:rsidRPr="00867930">
              <w:rPr>
                <w:rFonts w:ascii="Times New Roman" w:eastAsia="Times New Roman" w:hAnsi="Times New Roman" w:cs="Times New Roman"/>
                <w:lang w:eastAsia="ru-RU"/>
              </w:rPr>
              <w:t>Римский-Корсаков</w:t>
            </w:r>
          </w:p>
          <w:p w:rsidR="00B207A6" w:rsidRPr="00B207A6" w:rsidRDefault="00B207A6"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П.Чайковский. «Камаринская»</w:t>
            </w:r>
          </w:p>
          <w:p w:rsidR="00B207A6" w:rsidRPr="00B207A6" w:rsidRDefault="00B207A6"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П.Чайковский. Симфония №4 (фрагмент финала)</w:t>
            </w:r>
          </w:p>
          <w:p w:rsidR="00B207A6" w:rsidRPr="00B207A6" w:rsidRDefault="00B207A6" w:rsidP="0088214E">
            <w:pPr>
              <w:numPr>
                <w:ilvl w:val="0"/>
                <w:numId w:val="12"/>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Пер </w:t>
            </w:r>
            <w:proofErr w:type="spellStart"/>
            <w:r w:rsidRPr="00AE0CF4">
              <w:rPr>
                <w:rFonts w:ascii="Times New Roman" w:eastAsia="Times New Roman" w:hAnsi="Times New Roman" w:cs="Times New Roman"/>
                <w:bCs/>
                <w:iCs/>
                <w:lang w:eastAsia="ru-RU"/>
              </w:rPr>
              <w:t>Гюнт</w:t>
            </w:r>
            <w:proofErr w:type="spellEnd"/>
            <w:r w:rsidRPr="00AE0CF4">
              <w:rPr>
                <w:rFonts w:ascii="Times New Roman" w:eastAsia="Times New Roman" w:hAnsi="Times New Roman" w:cs="Times New Roman"/>
                <w:bCs/>
                <w:iCs/>
                <w:lang w:eastAsia="ru-RU"/>
              </w:rPr>
              <w:t xml:space="preserve">. </w:t>
            </w:r>
            <w:r w:rsidRPr="00AE0CF4">
              <w:rPr>
                <w:rFonts w:ascii="Times New Roman" w:eastAsia="Times New Roman" w:hAnsi="Times New Roman" w:cs="Times New Roman"/>
                <w:lang w:eastAsia="ru-RU"/>
              </w:rPr>
              <w:t>Музыка к драме Г. Ибсена (фрагменты). Э. Григ.</w:t>
            </w:r>
          </w:p>
          <w:p w:rsidR="00F32C92" w:rsidRPr="009F00E0" w:rsidRDefault="00B207A6" w:rsidP="0088214E">
            <w:pPr>
              <w:pStyle w:val="ab"/>
              <w:numPr>
                <w:ilvl w:val="0"/>
                <w:numId w:val="12"/>
              </w:numPr>
              <w:spacing w:after="0" w:line="240" w:lineRule="auto"/>
              <w:jc w:val="both"/>
              <w:rPr>
                <w:rFonts w:ascii="Times New Roman" w:hAnsi="Times New Roman"/>
                <w:sz w:val="24"/>
                <w:szCs w:val="24"/>
              </w:rPr>
            </w:pPr>
            <w:r w:rsidRPr="00B207A6">
              <w:rPr>
                <w:rFonts w:ascii="Times New Roman" w:hAnsi="Times New Roman"/>
                <w:bCs/>
                <w:iCs/>
              </w:rPr>
              <w:t xml:space="preserve">Концерт </w:t>
            </w:r>
            <w:r w:rsidRPr="00B207A6">
              <w:rPr>
                <w:rFonts w:ascii="Times New Roman" w:hAnsi="Times New Roman"/>
                <w:iCs/>
              </w:rPr>
              <w:t xml:space="preserve">№ </w:t>
            </w:r>
            <w:r w:rsidRPr="00B207A6">
              <w:rPr>
                <w:rFonts w:ascii="Times New Roman" w:hAnsi="Times New Roman"/>
                <w:bCs/>
                <w:iCs/>
              </w:rPr>
              <w:t xml:space="preserve">1 </w:t>
            </w:r>
            <w:r w:rsidRPr="00B207A6">
              <w:rPr>
                <w:rFonts w:ascii="Times New Roman" w:hAnsi="Times New Roman"/>
              </w:rPr>
              <w:t>для фортепиано с оркестром (фрагмент фи</w:t>
            </w:r>
            <w:r w:rsidRPr="00B207A6">
              <w:rPr>
                <w:rFonts w:ascii="Times New Roman" w:hAnsi="Times New Roman"/>
              </w:rPr>
              <w:softHyphen/>
              <w:t>нала). П. Чайковский.</w:t>
            </w:r>
          </w:p>
        </w:tc>
        <w:tc>
          <w:tcPr>
            <w:tcW w:w="1245" w:type="pct"/>
            <w:gridSpan w:val="3"/>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Наблюдать за  развитием  музыки, выявлять средства выразительности разных видов иску</w:t>
            </w:r>
            <w:proofErr w:type="gramStart"/>
            <w:r w:rsidRPr="002F112E">
              <w:rPr>
                <w:rFonts w:ascii="Times New Roman" w:eastAsia="Times New Roman" w:hAnsi="Times New Roman" w:cs="Times New Roman"/>
                <w:lang w:eastAsia="ru-RU"/>
              </w:rPr>
              <w:t>сств в с</w:t>
            </w:r>
            <w:proofErr w:type="gramEnd"/>
            <w:r w:rsidRPr="002F112E">
              <w:rPr>
                <w:rFonts w:ascii="Times New Roman" w:eastAsia="Times New Roman" w:hAnsi="Times New Roman" w:cs="Times New Roman"/>
                <w:lang w:eastAsia="ru-RU"/>
              </w:rPr>
              <w:t>оздании единого образа.</w:t>
            </w:r>
            <w:r w:rsidR="009F00E0">
              <w:rPr>
                <w:rFonts w:ascii="Times New Roman" w:eastAsia="Times New Roman" w:hAnsi="Times New Roman" w:cs="Times New Roman"/>
                <w:lang w:eastAsia="ru-RU"/>
              </w:rPr>
              <w:t xml:space="preserve"> Развивать вокально-хоровое творчество</w:t>
            </w:r>
          </w:p>
        </w:tc>
        <w:tc>
          <w:tcPr>
            <w:tcW w:w="598" w:type="pct"/>
          </w:tcPr>
          <w:p w:rsidR="00F32C92" w:rsidRPr="002F112E" w:rsidRDefault="00B207A6"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C77BBD" w:rsidRPr="002F112E" w:rsidTr="00C77BBD">
        <w:tc>
          <w:tcPr>
            <w:tcW w:w="5000" w:type="pct"/>
            <w:gridSpan w:val="13"/>
          </w:tcPr>
          <w:p w:rsidR="00C77BBD" w:rsidRDefault="00C77BBD" w:rsidP="00C77BBD">
            <w:pPr>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val="en-US" w:eastAsia="ru-RU"/>
              </w:rPr>
              <w:t>II</w:t>
            </w:r>
            <w:r w:rsidRPr="009F00E0">
              <w:rPr>
                <w:rFonts w:ascii="Times New Roman" w:eastAsia="Times New Roman" w:hAnsi="Times New Roman" w:cs="Times New Roman"/>
                <w:b/>
                <w:sz w:val="24"/>
                <w:szCs w:val="24"/>
                <w:lang w:eastAsia="ru-RU"/>
              </w:rPr>
              <w:t xml:space="preserve"> </w:t>
            </w:r>
            <w:r w:rsidRPr="002F112E">
              <w:rPr>
                <w:rFonts w:ascii="Times New Roman" w:eastAsia="Times New Roman" w:hAnsi="Times New Roman" w:cs="Times New Roman"/>
                <w:b/>
                <w:sz w:val="24"/>
                <w:szCs w:val="24"/>
                <w:lang w:eastAsia="ru-RU"/>
              </w:rPr>
              <w:t>четверть</w:t>
            </w:r>
          </w:p>
        </w:tc>
      </w:tr>
      <w:tr w:rsidR="009F00E0" w:rsidRPr="002F112E" w:rsidTr="00025E46">
        <w:tc>
          <w:tcPr>
            <w:tcW w:w="236" w:type="pct"/>
          </w:tcPr>
          <w:p w:rsidR="009F00E0" w:rsidRDefault="009F00E0"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4" w:type="pct"/>
            <w:gridSpan w:val="2"/>
          </w:tcPr>
          <w:p w:rsidR="009F00E0" w:rsidRPr="00AD7030" w:rsidRDefault="00B605FF" w:rsidP="00B207A6">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379" w:type="pct"/>
            <w:gridSpan w:val="3"/>
          </w:tcPr>
          <w:p w:rsidR="009F00E0"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662" w:type="pct"/>
          </w:tcPr>
          <w:p w:rsidR="009F00E0" w:rsidRPr="009F00E0" w:rsidRDefault="009F00E0" w:rsidP="00F32C92">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 xml:space="preserve">I </w:t>
            </w:r>
            <w:r>
              <w:rPr>
                <w:rFonts w:ascii="Times New Roman" w:eastAsia="Times New Roman" w:hAnsi="Times New Roman" w:cs="Times New Roman"/>
                <w:lang w:eastAsia="ru-RU"/>
              </w:rPr>
              <w:t>четверти</w:t>
            </w:r>
          </w:p>
        </w:tc>
        <w:tc>
          <w:tcPr>
            <w:tcW w:w="1406" w:type="pct"/>
            <w:gridSpan w:val="2"/>
          </w:tcPr>
          <w:p w:rsidR="009F00E0" w:rsidRDefault="009F00E0" w:rsidP="00B207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Сюжеты, темы, образы музыки и литературы. Интонационные особенности языка народной, профессиональной, религиозной музыки. Вокальная музыка. Фольклор в музыке русских композиторов.</w:t>
            </w:r>
          </w:p>
          <w:p w:rsidR="009F00E0" w:rsidRPr="00EB2853" w:rsidRDefault="009F00E0"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М.Глинка, сл. Н.Кукольника «Жаворонок»</w:t>
            </w:r>
          </w:p>
          <w:p w:rsidR="009F00E0" w:rsidRDefault="009F00E0" w:rsidP="0088214E">
            <w:pPr>
              <w:pStyle w:val="ab"/>
              <w:numPr>
                <w:ilvl w:val="0"/>
                <w:numId w:val="38"/>
              </w:numPr>
              <w:spacing w:after="0" w:line="240" w:lineRule="auto"/>
              <w:jc w:val="both"/>
              <w:rPr>
                <w:rFonts w:ascii="Times New Roman" w:hAnsi="Times New Roman"/>
              </w:rPr>
            </w:pPr>
            <w:r w:rsidRPr="00AE0CF4">
              <w:rPr>
                <w:rFonts w:ascii="Times New Roman" w:hAnsi="Times New Roman"/>
                <w:bCs/>
                <w:iCs/>
              </w:rPr>
              <w:lastRenderedPageBreak/>
              <w:t xml:space="preserve">Горные вершины. </w:t>
            </w:r>
            <w:r w:rsidRPr="00AE0CF4">
              <w:rPr>
                <w:rFonts w:ascii="Times New Roman" w:hAnsi="Times New Roman"/>
              </w:rPr>
              <w:t>А. Варламов, слова М. Лермонтова</w:t>
            </w:r>
          </w:p>
          <w:p w:rsidR="009F00E0" w:rsidRDefault="009F00E0" w:rsidP="0088214E">
            <w:pPr>
              <w:pStyle w:val="ab"/>
              <w:numPr>
                <w:ilvl w:val="0"/>
                <w:numId w:val="38"/>
              </w:numPr>
              <w:spacing w:after="0" w:line="240" w:lineRule="auto"/>
              <w:jc w:val="both"/>
              <w:rPr>
                <w:rFonts w:ascii="Times New Roman" w:hAnsi="Times New Roman"/>
              </w:rPr>
            </w:pPr>
            <w:proofErr w:type="spellStart"/>
            <w:r w:rsidRPr="009F00E0">
              <w:rPr>
                <w:rFonts w:ascii="Times New Roman" w:hAnsi="Times New Roman"/>
                <w:bCs/>
                <w:iCs/>
              </w:rPr>
              <w:t>Шехеразада</w:t>
            </w:r>
            <w:proofErr w:type="spellEnd"/>
            <w:r w:rsidRPr="009F00E0">
              <w:rPr>
                <w:rFonts w:ascii="Times New Roman" w:hAnsi="Times New Roman"/>
                <w:bCs/>
                <w:iCs/>
              </w:rPr>
              <w:t xml:space="preserve">. </w:t>
            </w:r>
            <w:r w:rsidRPr="009F00E0">
              <w:rPr>
                <w:rFonts w:ascii="Times New Roman" w:hAnsi="Times New Roman"/>
              </w:rPr>
              <w:t>Симфоническая сюита (ф</w:t>
            </w:r>
            <w:r>
              <w:rPr>
                <w:rFonts w:ascii="Times New Roman" w:hAnsi="Times New Roman"/>
              </w:rPr>
              <w:t>рагменты). Н. Рим</w:t>
            </w:r>
            <w:r>
              <w:rPr>
                <w:rFonts w:ascii="Times New Roman" w:hAnsi="Times New Roman"/>
              </w:rPr>
              <w:softHyphen/>
              <w:t>ский-Корсаков</w:t>
            </w:r>
          </w:p>
          <w:p w:rsidR="009F00E0" w:rsidRDefault="009F00E0" w:rsidP="0088214E">
            <w:pPr>
              <w:pStyle w:val="ab"/>
              <w:numPr>
                <w:ilvl w:val="0"/>
                <w:numId w:val="38"/>
              </w:numPr>
              <w:spacing w:after="0" w:line="240" w:lineRule="auto"/>
              <w:jc w:val="both"/>
              <w:rPr>
                <w:rFonts w:ascii="Times New Roman" w:hAnsi="Times New Roman"/>
              </w:rPr>
            </w:pPr>
            <w:r w:rsidRPr="00AE0CF4">
              <w:rPr>
                <w:rFonts w:ascii="Times New Roman" w:hAnsi="Times New Roman"/>
              </w:rPr>
              <w:t xml:space="preserve">«Колыбельная» А. </w:t>
            </w:r>
            <w:proofErr w:type="spellStart"/>
            <w:r w:rsidRPr="00AE0CF4">
              <w:rPr>
                <w:rFonts w:ascii="Times New Roman" w:hAnsi="Times New Roman"/>
              </w:rPr>
              <w:t>Лядов</w:t>
            </w:r>
            <w:proofErr w:type="spellEnd"/>
            <w:r w:rsidRPr="00AE0CF4">
              <w:rPr>
                <w:rFonts w:ascii="Times New Roman" w:hAnsi="Times New Roman"/>
              </w:rPr>
              <w:t>.</w:t>
            </w:r>
          </w:p>
          <w:p w:rsidR="00C27D93" w:rsidRPr="00AE0CF4" w:rsidRDefault="00C27D93"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Вокализ. </w:t>
            </w:r>
            <w:r w:rsidRPr="00AE0CF4">
              <w:rPr>
                <w:rFonts w:ascii="Times New Roman" w:eastAsia="Times New Roman" w:hAnsi="Times New Roman" w:cs="Times New Roman"/>
                <w:lang w:eastAsia="ru-RU"/>
              </w:rPr>
              <w:t>С. Рахманинов.</w:t>
            </w:r>
          </w:p>
          <w:p w:rsidR="00C27D93" w:rsidRPr="00AE0CF4" w:rsidRDefault="00C27D93"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Романс. </w:t>
            </w:r>
            <w:r w:rsidRPr="00AE0CF4">
              <w:rPr>
                <w:rFonts w:ascii="Times New Roman" w:eastAsia="Times New Roman" w:hAnsi="Times New Roman" w:cs="Times New Roman"/>
                <w:lang w:eastAsia="ru-RU"/>
              </w:rPr>
              <w:t>Из Музыкальных иллюстраций к повести А. Пушкина «Метель» (фрагмент) Г. Свиридов.</w:t>
            </w:r>
          </w:p>
          <w:p w:rsidR="009F00E0" w:rsidRPr="009F00E0" w:rsidRDefault="00C27D93" w:rsidP="0088214E">
            <w:pPr>
              <w:pStyle w:val="ab"/>
              <w:numPr>
                <w:ilvl w:val="0"/>
                <w:numId w:val="38"/>
              </w:numPr>
              <w:spacing w:after="0" w:line="240" w:lineRule="auto"/>
              <w:jc w:val="both"/>
              <w:rPr>
                <w:rFonts w:ascii="Times New Roman" w:hAnsi="Times New Roman"/>
              </w:rPr>
            </w:pPr>
            <w:r w:rsidRPr="00C27D93">
              <w:rPr>
                <w:rFonts w:ascii="Times New Roman" w:hAnsi="Times New Roman"/>
                <w:bCs/>
                <w:iCs/>
              </w:rPr>
              <w:t xml:space="preserve">Баркарола.   </w:t>
            </w:r>
            <w:r w:rsidRPr="00C27D93">
              <w:rPr>
                <w:rFonts w:ascii="Times New Roman" w:hAnsi="Times New Roman"/>
                <w:bCs/>
              </w:rPr>
              <w:t xml:space="preserve">Ф. </w:t>
            </w:r>
            <w:r w:rsidRPr="00C27D93">
              <w:rPr>
                <w:rFonts w:ascii="Times New Roman" w:hAnsi="Times New Roman"/>
              </w:rPr>
              <w:t>Шуберт</w:t>
            </w:r>
          </w:p>
        </w:tc>
        <w:tc>
          <w:tcPr>
            <w:tcW w:w="1245" w:type="pct"/>
            <w:gridSpan w:val="3"/>
          </w:tcPr>
          <w:p w:rsidR="009F00E0" w:rsidRPr="002F112E" w:rsidRDefault="009F00E0" w:rsidP="00F32C92">
            <w:pPr>
              <w:suppressAutoHyphens/>
              <w:rPr>
                <w:rFonts w:ascii="Times New Roman" w:eastAsia="Times New Roman" w:hAnsi="Times New Roman" w:cs="Times New Roman"/>
                <w:lang w:eastAsia="ru-RU"/>
              </w:rPr>
            </w:pPr>
            <w:r w:rsidRPr="002F112E">
              <w:rPr>
                <w:rFonts w:ascii="Times New Roman" w:eastAsia="Times New Roman" w:hAnsi="Times New Roman" w:cs="Times New Roman"/>
                <w:lang w:eastAsia="ru-RU"/>
              </w:rPr>
              <w:lastRenderedPageBreak/>
              <w:t>Узнавать на слух изученные произведения.</w:t>
            </w:r>
            <w:r w:rsidRPr="002F112E">
              <w:rPr>
                <w:rFonts w:ascii="Times New Roman" w:eastAsia="Times New Roman" w:hAnsi="Times New Roman" w:cs="Times New Roman"/>
                <w:sz w:val="20"/>
                <w:szCs w:val="20"/>
                <w:lang w:eastAsia="ru-RU"/>
              </w:rPr>
              <w:t xml:space="preserve"> </w:t>
            </w:r>
            <w:r w:rsidRPr="002F112E">
              <w:rPr>
                <w:rFonts w:ascii="Times New Roman" w:eastAsia="Times New Roman" w:hAnsi="Times New Roman" w:cs="Times New Roman"/>
                <w:lang w:eastAsia="ru-RU"/>
              </w:rPr>
              <w:t>Воспринимать музыкальную интонацию, эмоционально откликаться на содержание услышанного произведения</w:t>
            </w:r>
            <w:r>
              <w:rPr>
                <w:rFonts w:ascii="Times New Roman" w:eastAsia="Times New Roman" w:hAnsi="Times New Roman" w:cs="Times New Roman"/>
                <w:lang w:eastAsia="ru-RU"/>
              </w:rPr>
              <w:t xml:space="preserve">. </w:t>
            </w:r>
            <w:r w:rsidRPr="002F112E">
              <w:rPr>
                <w:rFonts w:ascii="Times New Roman" w:eastAsia="Times New Roman" w:hAnsi="Times New Roman" w:cs="Times New Roman"/>
                <w:lang w:eastAsia="ru-RU"/>
              </w:rPr>
              <w:t xml:space="preserve">Выявлять общее и особенное при сравнении </w:t>
            </w:r>
            <w:r w:rsidRPr="002F112E">
              <w:rPr>
                <w:rFonts w:ascii="Times New Roman" w:eastAsia="Times New Roman" w:hAnsi="Times New Roman" w:cs="Times New Roman"/>
                <w:lang w:eastAsia="ru-RU"/>
              </w:rPr>
              <w:lastRenderedPageBreak/>
              <w:t>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Pr>
                <w:rFonts w:ascii="Times New Roman" w:eastAsia="Times New Roman" w:hAnsi="Times New Roman" w:cs="Times New Roman"/>
                <w:lang w:eastAsia="ru-RU"/>
              </w:rPr>
              <w:t>. Развивать вокально-хоровое творчество</w:t>
            </w:r>
          </w:p>
        </w:tc>
        <w:tc>
          <w:tcPr>
            <w:tcW w:w="598" w:type="pct"/>
          </w:tcPr>
          <w:p w:rsidR="009F00E0" w:rsidRDefault="009F00E0"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итоговый</w:t>
            </w:r>
          </w:p>
        </w:tc>
      </w:tr>
      <w:tr w:rsidR="00D0562C" w:rsidRPr="002F112E" w:rsidTr="00965842">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9F00E0">
              <w:rPr>
                <w:rFonts w:ascii="Times New Roman" w:eastAsia="Times New Roman" w:hAnsi="Times New Roman" w:cs="Times New Roman"/>
                <w:sz w:val="24"/>
                <w:szCs w:val="24"/>
                <w:lang w:eastAsia="ru-RU"/>
              </w:rPr>
              <w:lastRenderedPageBreak/>
              <w:t>1</w:t>
            </w:r>
            <w:r w:rsidRPr="002F112E">
              <w:rPr>
                <w:rFonts w:ascii="Times New Roman" w:eastAsia="Times New Roman" w:hAnsi="Times New Roman" w:cs="Times New Roman"/>
                <w:sz w:val="24"/>
                <w:szCs w:val="24"/>
                <w:lang w:eastAsia="ru-RU"/>
              </w:rPr>
              <w:t>0</w:t>
            </w:r>
          </w:p>
        </w:tc>
        <w:tc>
          <w:tcPr>
            <w:tcW w:w="474" w:type="pct"/>
            <w:gridSpan w:val="2"/>
          </w:tcPr>
          <w:p w:rsidR="000237BF" w:rsidRPr="00D0562C" w:rsidRDefault="00B605FF" w:rsidP="009F00E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379" w:type="pct"/>
            <w:gridSpan w:val="3"/>
          </w:tcPr>
          <w:p w:rsidR="00F32C92" w:rsidRPr="00D0562C"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662" w:type="pct"/>
          </w:tcPr>
          <w:p w:rsidR="00867930" w:rsidRPr="00867930" w:rsidRDefault="00867930" w:rsidP="00867930">
            <w:pPr>
              <w:spacing w:after="0" w:line="240" w:lineRule="auto"/>
              <w:rPr>
                <w:rFonts w:ascii="Times New Roman" w:eastAsia="Times New Roman" w:hAnsi="Times New Roman" w:cs="Times New Roman"/>
                <w:b/>
                <w:sz w:val="24"/>
                <w:szCs w:val="24"/>
                <w:lang w:eastAsia="ru-RU"/>
              </w:rPr>
            </w:pPr>
            <w:r w:rsidRPr="00867930">
              <w:rPr>
                <w:rFonts w:ascii="Times New Roman" w:eastAsia="Times New Roman" w:hAnsi="Times New Roman" w:cs="Times New Roman"/>
                <w:lang w:eastAsia="ru-RU"/>
              </w:rPr>
              <w:t>Всю  жизнь  мою  несу  родину  в  душе</w:t>
            </w:r>
            <w:r w:rsidRPr="00867930">
              <w:rPr>
                <w:rFonts w:ascii="Times New Roman" w:eastAsia="Times New Roman" w:hAnsi="Times New Roman" w:cs="Times New Roman"/>
                <w:b/>
                <w:lang w:eastAsia="ru-RU"/>
              </w:rPr>
              <w:t>…</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Урок изучения и первичного закрепления новых знаний</w:t>
            </w:r>
          </w:p>
        </w:tc>
        <w:tc>
          <w:tcPr>
            <w:tcW w:w="1406" w:type="pct"/>
            <w:gridSpan w:val="2"/>
          </w:tcPr>
          <w:p w:rsidR="00867930" w:rsidRPr="00867930" w:rsidRDefault="00867930" w:rsidP="00867930">
            <w:pPr>
              <w:shd w:val="clear" w:color="auto" w:fill="FFFFFF"/>
              <w:spacing w:after="0" w:line="214" w:lineRule="exact"/>
              <w:ind w:right="214"/>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 xml:space="preserve">Язык искусства. </w:t>
            </w:r>
            <w:proofErr w:type="spellStart"/>
            <w:r w:rsidRPr="00867930">
              <w:rPr>
                <w:rFonts w:ascii="Times New Roman" w:eastAsia="Times New Roman" w:hAnsi="Times New Roman" w:cs="Times New Roman"/>
                <w:bCs/>
                <w:lang w:eastAsia="ru-RU"/>
              </w:rPr>
              <w:t>Колокольность</w:t>
            </w:r>
            <w:proofErr w:type="spellEnd"/>
            <w:r w:rsidRPr="00867930">
              <w:rPr>
                <w:rFonts w:ascii="Times New Roman" w:eastAsia="Times New Roman" w:hAnsi="Times New Roman" w:cs="Times New Roman"/>
                <w:bCs/>
                <w:lang w:eastAsia="ru-RU"/>
              </w:rPr>
              <w:t xml:space="preserve"> и </w:t>
            </w:r>
            <w:proofErr w:type="spellStart"/>
            <w:r w:rsidRPr="00867930">
              <w:rPr>
                <w:rFonts w:ascii="Times New Roman" w:eastAsia="Times New Roman" w:hAnsi="Times New Roman" w:cs="Times New Roman"/>
                <w:bCs/>
                <w:lang w:eastAsia="ru-RU"/>
              </w:rPr>
              <w:t>песенность</w:t>
            </w:r>
            <w:proofErr w:type="spellEnd"/>
            <w:r w:rsidRPr="00867930">
              <w:rPr>
                <w:rFonts w:ascii="Times New Roman" w:eastAsia="Times New Roman" w:hAnsi="Times New Roman" w:cs="Times New Roman"/>
                <w:bCs/>
                <w:lang w:eastAsia="ru-RU"/>
              </w:rPr>
              <w:t xml:space="preserve"> – свойства русской музыки. Значимость музыки в жизни человека, ее роль в творчестве писателей и поэтов.</w:t>
            </w:r>
          </w:p>
          <w:p w:rsidR="00867930" w:rsidRPr="00867930" w:rsidRDefault="00867930" w:rsidP="00867930">
            <w:p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lang w:eastAsia="ru-RU"/>
              </w:rPr>
              <w:t>Программная симфония. Симфония-действо. Кантата.</w:t>
            </w:r>
          </w:p>
          <w:p w:rsidR="00867930" w:rsidRPr="00867930" w:rsidRDefault="00867930" w:rsidP="0088214E">
            <w:pPr>
              <w:numPr>
                <w:ilvl w:val="0"/>
                <w:numId w:val="11"/>
              </w:num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Перезвоны. </w:t>
            </w:r>
            <w:r w:rsidRPr="00867930">
              <w:rPr>
                <w:rFonts w:ascii="Times New Roman" w:eastAsia="Times New Roman" w:hAnsi="Times New Roman" w:cs="Times New Roman"/>
                <w:lang w:eastAsia="ru-RU"/>
              </w:rPr>
              <w:t>По прочтении В. Шукшина. Симфония-дейст</w:t>
            </w:r>
            <w:r w:rsidRPr="00867930">
              <w:rPr>
                <w:rFonts w:ascii="Times New Roman" w:eastAsia="Times New Roman" w:hAnsi="Times New Roman" w:cs="Times New Roman"/>
                <w:lang w:eastAsia="ru-RU"/>
              </w:rPr>
              <w:softHyphen/>
              <w:t>во для солистов, большого хора, гобоя и ударных (фрагменты).</w:t>
            </w:r>
            <w:r w:rsidRPr="00867930">
              <w:rPr>
                <w:rFonts w:ascii="Times New Roman" w:eastAsia="Times New Roman" w:hAnsi="Times New Roman" w:cs="Times New Roman"/>
                <w:spacing w:val="-11"/>
                <w:lang w:eastAsia="ru-RU"/>
              </w:rPr>
              <w:t xml:space="preserve"> </w:t>
            </w:r>
            <w:proofErr w:type="spellStart"/>
            <w:r w:rsidRPr="00867930">
              <w:rPr>
                <w:rFonts w:ascii="Times New Roman" w:eastAsia="Times New Roman" w:hAnsi="Times New Roman" w:cs="Times New Roman"/>
                <w:spacing w:val="-11"/>
                <w:lang w:eastAsia="ru-RU"/>
              </w:rPr>
              <w:t>B.</w:t>
            </w:r>
            <w:r w:rsidRPr="00867930">
              <w:rPr>
                <w:rFonts w:ascii="Times New Roman" w:eastAsia="Times New Roman" w:hAnsi="Times New Roman" w:cs="Times New Roman"/>
                <w:lang w:eastAsia="ru-RU"/>
              </w:rPr>
              <w:t>Гаврилин</w:t>
            </w:r>
            <w:proofErr w:type="spellEnd"/>
            <w:r w:rsidRPr="00867930">
              <w:rPr>
                <w:rFonts w:ascii="Times New Roman" w:eastAsia="Times New Roman" w:hAnsi="Times New Roman" w:cs="Times New Roman"/>
                <w:bCs/>
                <w:iCs/>
                <w:lang w:eastAsia="ru-RU"/>
              </w:rPr>
              <w:t xml:space="preserve"> </w:t>
            </w:r>
          </w:p>
          <w:p w:rsidR="00867930" w:rsidRPr="00867930" w:rsidRDefault="00867930" w:rsidP="0088214E">
            <w:pPr>
              <w:numPr>
                <w:ilvl w:val="0"/>
                <w:numId w:val="11"/>
              </w:num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Снег идет. </w:t>
            </w:r>
            <w:r w:rsidRPr="00867930">
              <w:rPr>
                <w:rFonts w:ascii="Times New Roman" w:eastAsia="Times New Roman" w:hAnsi="Times New Roman" w:cs="Times New Roman"/>
                <w:lang w:eastAsia="ru-RU"/>
              </w:rPr>
              <w:t>Из Маленькой кантаты. Г. Свиридов, слова Б. Пастернака.</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Запевка. </w:t>
            </w:r>
            <w:r w:rsidRPr="002F112E">
              <w:rPr>
                <w:rFonts w:ascii="Times New Roman" w:eastAsia="Times New Roman" w:hAnsi="Times New Roman" w:cs="Times New Roman"/>
                <w:lang w:eastAsia="ru-RU"/>
              </w:rPr>
              <w:t>Г. Свиридов, слова И. Северянина</w:t>
            </w:r>
          </w:p>
        </w:tc>
        <w:tc>
          <w:tcPr>
            <w:tcW w:w="1231" w:type="pct"/>
            <w:gridSpan w:val="2"/>
          </w:tcPr>
          <w:p w:rsidR="00867930" w:rsidRPr="00867930" w:rsidRDefault="00867930" w:rsidP="00867930">
            <w:pPr>
              <w:widowControl w:val="0"/>
              <w:shd w:val="clear" w:color="auto" w:fill="FFFFFF"/>
              <w:tabs>
                <w:tab w:val="left" w:pos="547"/>
              </w:tabs>
              <w:autoSpaceDE w:val="0"/>
              <w:autoSpaceDN w:val="0"/>
              <w:adjustRightInd w:val="0"/>
              <w:spacing w:after="0" w:line="240" w:lineRule="auto"/>
              <w:ind w:right="41"/>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Сопоставлять образное содержание музыкального произведения, выявлять контраст, определять средства выразительности, подчеркивающие характер музыкального произведения; вы</w:t>
            </w:r>
            <w:r w:rsidRPr="00867930">
              <w:rPr>
                <w:rFonts w:ascii="Times New Roman" w:eastAsia="Times New Roman" w:hAnsi="Times New Roman" w:cs="Times New Roman"/>
                <w:lang w:eastAsia="ru-RU"/>
              </w:rPr>
              <w:softHyphen/>
              <w:t>сказывать суждение об основной идее, о средствах и фор</w:t>
            </w:r>
            <w:r w:rsidRPr="00867930">
              <w:rPr>
                <w:rFonts w:ascii="Times New Roman" w:eastAsia="Times New Roman" w:hAnsi="Times New Roman" w:cs="Times New Roman"/>
                <w:lang w:eastAsia="ru-RU"/>
              </w:rPr>
              <w:softHyphen/>
              <w:t>мах ее воплощения;</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сти</w:t>
            </w:r>
            <w:r w:rsidR="00F32C92" w:rsidRPr="002F112E">
              <w:rPr>
                <w:rFonts w:ascii="Times New Roman" w:eastAsia="Times New Roman" w:hAnsi="Times New Roman" w:cs="Times New Roman"/>
                <w:sz w:val="24"/>
                <w:szCs w:val="24"/>
                <w:lang w:eastAsia="ru-RU"/>
              </w:rPr>
              <w:t>.</w:t>
            </w:r>
          </w:p>
        </w:tc>
        <w:tc>
          <w:tcPr>
            <w:tcW w:w="612" w:type="pct"/>
            <w:gridSpan w:val="2"/>
          </w:tcPr>
          <w:p w:rsidR="00F32C92" w:rsidRPr="002F112E" w:rsidRDefault="00482CE8"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стартовый</w:t>
            </w:r>
          </w:p>
        </w:tc>
      </w:tr>
      <w:tr w:rsidR="00D0562C" w:rsidRPr="002F112E" w:rsidTr="00965842">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val="en-US" w:eastAsia="ru-RU"/>
              </w:rPr>
              <w:t>1</w:t>
            </w:r>
            <w:r w:rsidRPr="002F112E">
              <w:rPr>
                <w:rFonts w:ascii="Times New Roman" w:eastAsia="Times New Roman" w:hAnsi="Times New Roman" w:cs="Times New Roman"/>
                <w:sz w:val="24"/>
                <w:szCs w:val="24"/>
                <w:lang w:eastAsia="ru-RU"/>
              </w:rPr>
              <w:t>1</w:t>
            </w:r>
          </w:p>
        </w:tc>
        <w:tc>
          <w:tcPr>
            <w:tcW w:w="474" w:type="pct"/>
            <w:gridSpan w:val="2"/>
          </w:tcPr>
          <w:p w:rsidR="00F32C92" w:rsidRPr="002F112E" w:rsidRDefault="00B605FF"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662" w:type="pct"/>
          </w:tcPr>
          <w:p w:rsidR="00867930" w:rsidRPr="00867930" w:rsidRDefault="00867930" w:rsidP="00867930">
            <w:pPr>
              <w:spacing w:after="0" w:line="240" w:lineRule="auto"/>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Писатели  и  поэты  о музыке  и  музыкантах.</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5B2574" w:rsidRPr="005B2574" w:rsidRDefault="00867930" w:rsidP="005B2574">
            <w:pPr>
              <w:spacing w:after="0" w:line="240" w:lineRule="auto"/>
              <w:jc w:val="both"/>
              <w:rPr>
                <w:rFonts w:ascii="Times New Roman" w:eastAsia="Times New Roman" w:hAnsi="Times New Roman" w:cs="Times New Roman"/>
                <w:lang w:eastAsia="ru-RU"/>
              </w:rPr>
            </w:pPr>
            <w:r w:rsidRPr="00867930">
              <w:rPr>
                <w:rFonts w:ascii="Times New Roman" w:eastAsia="Times New Roman" w:hAnsi="Times New Roman" w:cs="Times New Roman"/>
                <w:lang w:eastAsia="ru-RU"/>
              </w:rPr>
              <w:lastRenderedPageBreak/>
              <w:t xml:space="preserve">Романтизм в </w:t>
            </w:r>
            <w:proofErr w:type="spellStart"/>
            <w:r w:rsidRPr="00867930">
              <w:rPr>
                <w:rFonts w:ascii="Times New Roman" w:eastAsia="Times New Roman" w:hAnsi="Times New Roman" w:cs="Times New Roman"/>
                <w:lang w:eastAsia="ru-RU"/>
              </w:rPr>
              <w:t>западно</w:t>
            </w:r>
            <w:proofErr w:type="spellEnd"/>
            <w:r w:rsidRPr="00867930">
              <w:rPr>
                <w:rFonts w:ascii="Times New Roman" w:eastAsia="Times New Roman" w:hAnsi="Times New Roman" w:cs="Times New Roman"/>
                <w:lang w:eastAsia="ru-RU"/>
              </w:rPr>
              <w:t xml:space="preserve"> – европейской музыке</w:t>
            </w:r>
            <w:r w:rsidR="005B2574">
              <w:rPr>
                <w:rFonts w:ascii="Times New Roman" w:eastAsia="Times New Roman" w:hAnsi="Times New Roman" w:cs="Times New Roman"/>
                <w:lang w:eastAsia="ru-RU"/>
              </w:rPr>
              <w:t xml:space="preserve">. </w:t>
            </w:r>
            <w:r w:rsidR="005B2574" w:rsidRPr="00867930">
              <w:rPr>
                <w:rFonts w:ascii="Times New Roman" w:eastAsia="Times New Roman" w:hAnsi="Times New Roman" w:cs="Times New Roman"/>
                <w:lang w:eastAsia="ru-RU"/>
              </w:rPr>
              <w:t xml:space="preserve">Сравнительная характеристика особенностей восприятия мира </w:t>
            </w:r>
            <w:r w:rsidR="005B2574" w:rsidRPr="00867930">
              <w:rPr>
                <w:rFonts w:ascii="Times New Roman" w:eastAsia="Times New Roman" w:hAnsi="Times New Roman" w:cs="Times New Roman"/>
                <w:lang w:eastAsia="ru-RU"/>
              </w:rPr>
              <w:lastRenderedPageBreak/>
              <w:t>композиторами классиками и романтиками. ( В.Моцарт – Ф.Шопен)</w:t>
            </w:r>
          </w:p>
          <w:p w:rsidR="005B2574" w:rsidRPr="00867930" w:rsidRDefault="005B2574" w:rsidP="005B2574">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Значимость музыкального искусства для творчества поэтов и писателей. Расширение представлений о творчестве В. А. Моцарта. Хор. Оркестр. Жанры вокальной музыки: реквием</w:t>
            </w:r>
          </w:p>
          <w:p w:rsidR="00867930" w:rsidRPr="005B2574" w:rsidRDefault="00867930" w:rsidP="0088214E">
            <w:pPr>
              <w:pStyle w:val="ab"/>
              <w:numPr>
                <w:ilvl w:val="0"/>
                <w:numId w:val="40"/>
              </w:numPr>
              <w:spacing w:after="0" w:line="240" w:lineRule="auto"/>
              <w:jc w:val="both"/>
              <w:rPr>
                <w:rFonts w:ascii="Times New Roman" w:hAnsi="Times New Roman"/>
                <w:sz w:val="24"/>
                <w:szCs w:val="24"/>
              </w:rPr>
            </w:pPr>
            <w:r w:rsidRPr="005B2574">
              <w:rPr>
                <w:rFonts w:ascii="Times New Roman" w:hAnsi="Times New Roman"/>
              </w:rPr>
              <w:t>«Этюд №12» Ф.Шопен</w:t>
            </w:r>
          </w:p>
          <w:p w:rsidR="00867930" w:rsidRPr="00867930" w:rsidRDefault="00867930" w:rsidP="0088214E">
            <w:pPr>
              <w:numPr>
                <w:ilvl w:val="0"/>
                <w:numId w:val="13"/>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«Прелюдия№7» Ф.Шопен</w:t>
            </w:r>
          </w:p>
          <w:p w:rsidR="00867930" w:rsidRPr="00867930" w:rsidRDefault="00867930" w:rsidP="0088214E">
            <w:pPr>
              <w:numPr>
                <w:ilvl w:val="0"/>
                <w:numId w:val="13"/>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«Прелюдия№20» Ф.Шопен</w:t>
            </w:r>
          </w:p>
          <w:p w:rsidR="00CE3A37" w:rsidRPr="00CE3A37" w:rsidRDefault="00867930" w:rsidP="0088214E">
            <w:pPr>
              <w:numPr>
                <w:ilvl w:val="0"/>
                <w:numId w:val="14"/>
              </w:numPr>
              <w:shd w:val="clear" w:color="auto" w:fill="FFFFFF"/>
              <w:spacing w:before="2" w:after="0" w:line="214" w:lineRule="exact"/>
              <w:ind w:right="221"/>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«Вальс №7» Ф.Шопен</w:t>
            </w:r>
            <w:r w:rsidR="005B2574" w:rsidRPr="00867930">
              <w:rPr>
                <w:rFonts w:ascii="Times New Roman" w:eastAsia="Times New Roman" w:hAnsi="Times New Roman" w:cs="Times New Roman"/>
                <w:bCs/>
                <w:iCs/>
                <w:lang w:eastAsia="ru-RU"/>
              </w:rPr>
              <w:t xml:space="preserve"> </w:t>
            </w:r>
          </w:p>
          <w:p w:rsidR="005B2574" w:rsidRPr="00867930" w:rsidRDefault="005B2574" w:rsidP="0088214E">
            <w:pPr>
              <w:numPr>
                <w:ilvl w:val="0"/>
                <w:numId w:val="14"/>
              </w:numPr>
              <w:shd w:val="clear" w:color="auto" w:fill="FFFFFF"/>
              <w:spacing w:before="2" w:after="0" w:line="214" w:lineRule="exact"/>
              <w:ind w:right="221"/>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Откуда приятный и нежный тот звон. </w:t>
            </w:r>
            <w:r w:rsidRPr="00867930">
              <w:rPr>
                <w:rFonts w:ascii="Times New Roman" w:eastAsia="Times New Roman" w:hAnsi="Times New Roman" w:cs="Times New Roman"/>
                <w:lang w:eastAsia="ru-RU"/>
              </w:rPr>
              <w:t xml:space="preserve">Хор </w:t>
            </w:r>
            <w:r w:rsidRPr="00867930">
              <w:rPr>
                <w:rFonts w:ascii="Times New Roman" w:eastAsia="Times New Roman" w:hAnsi="Times New Roman" w:cs="Times New Roman"/>
                <w:bCs/>
                <w:lang w:eastAsia="ru-RU"/>
              </w:rPr>
              <w:t xml:space="preserve">из оперы </w:t>
            </w:r>
            <w:r w:rsidRPr="00867930">
              <w:rPr>
                <w:rFonts w:ascii="Times New Roman" w:eastAsia="Times New Roman" w:hAnsi="Times New Roman" w:cs="Times New Roman"/>
                <w:lang w:eastAsia="ru-RU"/>
              </w:rPr>
              <w:t>«Волшебная флейта». В.-А. Моцарт.</w:t>
            </w:r>
          </w:p>
          <w:p w:rsidR="005B2574" w:rsidRPr="00867930" w:rsidRDefault="005B2574" w:rsidP="0088214E">
            <w:pPr>
              <w:numPr>
                <w:ilvl w:val="0"/>
                <w:numId w:val="14"/>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Маленькая ночная серенада </w:t>
            </w:r>
            <w:r w:rsidRPr="00867930">
              <w:rPr>
                <w:rFonts w:ascii="Times New Roman" w:eastAsia="Times New Roman" w:hAnsi="Times New Roman" w:cs="Times New Roman"/>
                <w:lang w:eastAsia="ru-RU"/>
              </w:rPr>
              <w:t>(рондо). В.-А. Моцарт.</w:t>
            </w:r>
          </w:p>
          <w:p w:rsidR="005B2574" w:rsidRPr="00867930" w:rsidRDefault="005B2574" w:rsidP="0088214E">
            <w:pPr>
              <w:numPr>
                <w:ilvl w:val="0"/>
                <w:numId w:val="14"/>
              </w:numPr>
              <w:shd w:val="clear" w:color="auto" w:fill="FFFFFF"/>
              <w:spacing w:after="0" w:line="214" w:lineRule="exact"/>
              <w:jc w:val="both"/>
              <w:rPr>
                <w:rFonts w:ascii="Times New Roman" w:eastAsia="Times New Roman" w:hAnsi="Times New Roman" w:cs="Times New Roman"/>
                <w:sz w:val="24"/>
                <w:szCs w:val="24"/>
                <w:lang w:val="en-US" w:eastAsia="ru-RU"/>
              </w:rPr>
            </w:pPr>
            <w:r w:rsidRPr="00867930">
              <w:rPr>
                <w:rFonts w:ascii="Times New Roman" w:eastAsia="Times New Roman" w:hAnsi="Times New Roman" w:cs="Times New Roman"/>
                <w:bCs/>
                <w:iCs/>
                <w:lang w:val="en-US" w:eastAsia="ru-RU"/>
              </w:rPr>
              <w:t xml:space="preserve">Dona </w:t>
            </w:r>
            <w:proofErr w:type="spellStart"/>
            <w:r w:rsidRPr="00867930">
              <w:rPr>
                <w:rFonts w:ascii="Times New Roman" w:eastAsia="Times New Roman" w:hAnsi="Times New Roman" w:cs="Times New Roman"/>
                <w:bCs/>
                <w:iCs/>
                <w:lang w:val="en-US" w:eastAsia="ru-RU"/>
              </w:rPr>
              <w:t>nobis</w:t>
            </w:r>
            <w:proofErr w:type="spellEnd"/>
            <w:r w:rsidRPr="00867930">
              <w:rPr>
                <w:rFonts w:ascii="Times New Roman" w:eastAsia="Times New Roman" w:hAnsi="Times New Roman" w:cs="Times New Roman"/>
                <w:bCs/>
                <w:iCs/>
                <w:lang w:val="en-US" w:eastAsia="ru-RU"/>
              </w:rPr>
              <w:t xml:space="preserve"> </w:t>
            </w:r>
            <w:proofErr w:type="spellStart"/>
            <w:r w:rsidRPr="00867930">
              <w:rPr>
                <w:rFonts w:ascii="Times New Roman" w:eastAsia="Times New Roman" w:hAnsi="Times New Roman" w:cs="Times New Roman"/>
                <w:bCs/>
                <w:iCs/>
                <w:lang w:val="en-US" w:eastAsia="ru-RU"/>
              </w:rPr>
              <w:t>pacem</w:t>
            </w:r>
            <w:proofErr w:type="spellEnd"/>
            <w:r w:rsidRPr="00867930">
              <w:rPr>
                <w:rFonts w:ascii="Times New Roman" w:eastAsia="Times New Roman" w:hAnsi="Times New Roman" w:cs="Times New Roman"/>
                <w:bCs/>
                <w:iCs/>
                <w:lang w:val="en-US" w:eastAsia="ru-RU"/>
              </w:rPr>
              <w:t xml:space="preserve">. </w:t>
            </w:r>
            <w:r w:rsidRPr="00867930">
              <w:rPr>
                <w:rFonts w:ascii="Times New Roman" w:eastAsia="Times New Roman" w:hAnsi="Times New Roman" w:cs="Times New Roman"/>
                <w:lang w:eastAsia="ru-RU"/>
              </w:rPr>
              <w:t>Канон</w:t>
            </w:r>
            <w:r w:rsidRPr="00867930">
              <w:rPr>
                <w:rFonts w:ascii="Times New Roman" w:eastAsia="Times New Roman" w:hAnsi="Times New Roman" w:cs="Times New Roman"/>
                <w:lang w:val="en-US" w:eastAsia="ru-RU"/>
              </w:rPr>
              <w:t xml:space="preserve">. </w:t>
            </w:r>
            <w:r w:rsidRPr="00867930">
              <w:rPr>
                <w:rFonts w:ascii="Times New Roman" w:eastAsia="Times New Roman" w:hAnsi="Times New Roman" w:cs="Times New Roman"/>
                <w:lang w:eastAsia="ru-RU"/>
              </w:rPr>
              <w:t>В</w:t>
            </w:r>
            <w:r w:rsidRPr="00867930">
              <w:rPr>
                <w:rFonts w:ascii="Times New Roman" w:eastAsia="Times New Roman" w:hAnsi="Times New Roman" w:cs="Times New Roman"/>
                <w:lang w:val="en-US" w:eastAsia="ru-RU"/>
              </w:rPr>
              <w:t>.-</w:t>
            </w:r>
            <w:r w:rsidRPr="00867930">
              <w:rPr>
                <w:rFonts w:ascii="Times New Roman" w:eastAsia="Times New Roman" w:hAnsi="Times New Roman" w:cs="Times New Roman"/>
                <w:lang w:eastAsia="ru-RU"/>
              </w:rPr>
              <w:t>А</w:t>
            </w:r>
            <w:r w:rsidRPr="00867930">
              <w:rPr>
                <w:rFonts w:ascii="Times New Roman" w:eastAsia="Times New Roman" w:hAnsi="Times New Roman" w:cs="Times New Roman"/>
                <w:lang w:val="en-US" w:eastAsia="ru-RU"/>
              </w:rPr>
              <w:t xml:space="preserve">. </w:t>
            </w:r>
            <w:r w:rsidRPr="00867930">
              <w:rPr>
                <w:rFonts w:ascii="Times New Roman" w:eastAsia="Times New Roman" w:hAnsi="Times New Roman" w:cs="Times New Roman"/>
                <w:lang w:eastAsia="ru-RU"/>
              </w:rPr>
              <w:t>Моцарт</w:t>
            </w:r>
            <w:r w:rsidRPr="00867930">
              <w:rPr>
                <w:rFonts w:ascii="Times New Roman" w:eastAsia="Times New Roman" w:hAnsi="Times New Roman" w:cs="Times New Roman"/>
                <w:lang w:val="en-US" w:eastAsia="ru-RU"/>
              </w:rPr>
              <w:t>.</w:t>
            </w:r>
          </w:p>
          <w:p w:rsidR="005B2574" w:rsidRPr="005B2574" w:rsidRDefault="005B2574" w:rsidP="0088214E">
            <w:pPr>
              <w:pStyle w:val="ab"/>
              <w:numPr>
                <w:ilvl w:val="0"/>
                <w:numId w:val="14"/>
              </w:numPr>
              <w:suppressAutoHyphens/>
              <w:rPr>
                <w:rFonts w:ascii="Times New Roman" w:hAnsi="Times New Roman"/>
              </w:rPr>
            </w:pPr>
            <w:r w:rsidRPr="005B2574">
              <w:rPr>
                <w:rFonts w:ascii="Times New Roman" w:hAnsi="Times New Roman"/>
                <w:bCs/>
                <w:iCs/>
              </w:rPr>
              <w:t xml:space="preserve">Реквием </w:t>
            </w:r>
            <w:r w:rsidRPr="005B2574">
              <w:rPr>
                <w:rFonts w:ascii="Times New Roman" w:hAnsi="Times New Roman"/>
              </w:rPr>
              <w:t>(фрагменты). В.-А. Моцарт.</w:t>
            </w:r>
          </w:p>
        </w:tc>
        <w:tc>
          <w:tcPr>
            <w:tcW w:w="1231" w:type="pct"/>
            <w:gridSpan w:val="2"/>
          </w:tcPr>
          <w:p w:rsidR="00867930" w:rsidRPr="00867930" w:rsidRDefault="00867930" w:rsidP="00867930">
            <w:pPr>
              <w:spacing w:before="20"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lastRenderedPageBreak/>
              <w:t>Размышлять о знакомом музыкальном произведении, вы</w:t>
            </w:r>
            <w:r w:rsidRPr="00867930">
              <w:rPr>
                <w:rFonts w:ascii="Times New Roman" w:eastAsia="Times New Roman" w:hAnsi="Times New Roman" w:cs="Times New Roman"/>
                <w:lang w:eastAsia="ru-RU"/>
              </w:rPr>
              <w:softHyphen/>
              <w:t xml:space="preserve">сказывать суждение об основной </w:t>
            </w:r>
            <w:r w:rsidRPr="00867930">
              <w:rPr>
                <w:rFonts w:ascii="Times New Roman" w:eastAsia="Times New Roman" w:hAnsi="Times New Roman" w:cs="Times New Roman"/>
                <w:lang w:eastAsia="ru-RU"/>
              </w:rPr>
              <w:lastRenderedPageBreak/>
              <w:t>идее, о средствах и фор</w:t>
            </w:r>
            <w:r w:rsidRPr="00867930">
              <w:rPr>
                <w:rFonts w:ascii="Times New Roman" w:eastAsia="Times New Roman" w:hAnsi="Times New Roman" w:cs="Times New Roman"/>
                <w:lang w:eastAsia="ru-RU"/>
              </w:rPr>
              <w:softHyphen/>
              <w:t>мах ее воплощении, выявлять  связь музыки с другими искусствами, историей, жизнью.</w:t>
            </w:r>
            <w:r w:rsidRPr="00867930">
              <w:rPr>
                <w:rFonts w:ascii="Times New Roman" w:eastAsia="Times New Roman" w:hAnsi="Times New Roman" w:cs="Times New Roman"/>
                <w:szCs w:val="24"/>
                <w:lang w:eastAsia="ru-RU"/>
              </w:rPr>
              <w:t xml:space="preserve"> Узнавать на слух изученные произведения  зарубежной классики.</w:t>
            </w:r>
            <w:r w:rsidR="005B2574" w:rsidRPr="002F112E">
              <w:rPr>
                <w:rFonts w:ascii="Times New Roman" w:eastAsia="Times New Roman" w:hAnsi="Times New Roman" w:cs="Times New Roman"/>
                <w:lang w:eastAsia="ru-RU"/>
              </w:rPr>
              <w:t xml:space="preserve"> Находить ассоциативные связи между художественными образами музыки и других видов искусства</w:t>
            </w:r>
            <w:r w:rsidR="005B2574">
              <w:rPr>
                <w:rFonts w:ascii="Times New Roman" w:eastAsia="Times New Roman" w:hAnsi="Times New Roman" w:cs="Times New Roman"/>
                <w:lang w:eastAsia="ru-RU"/>
              </w:rPr>
              <w:t>.</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D0562C" w:rsidRPr="002F112E" w:rsidTr="00965842">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w:t>
            </w:r>
            <w:r w:rsidR="00965842">
              <w:rPr>
                <w:rFonts w:ascii="Times New Roman" w:eastAsia="Times New Roman" w:hAnsi="Times New Roman" w:cs="Times New Roman"/>
                <w:sz w:val="24"/>
                <w:szCs w:val="24"/>
                <w:lang w:eastAsia="ru-RU"/>
              </w:rPr>
              <w:t>2</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662" w:type="pct"/>
          </w:tcPr>
          <w:p w:rsidR="00867930" w:rsidRPr="00867930" w:rsidRDefault="00867930" w:rsidP="00867930">
            <w:pPr>
              <w:spacing w:after="0" w:line="240" w:lineRule="auto"/>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Первое  путешествие  в </w:t>
            </w:r>
            <w:r w:rsidR="00F51A03">
              <w:rPr>
                <w:rFonts w:ascii="Times New Roman" w:eastAsia="Times New Roman" w:hAnsi="Times New Roman" w:cs="Times New Roman"/>
                <w:lang w:eastAsia="ru-RU"/>
              </w:rPr>
              <w:t>музыкальный театр. Опера</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sz w:val="28"/>
                <w:szCs w:val="28"/>
                <w:lang w:eastAsia="ru-RU"/>
              </w:rPr>
            </w:pPr>
            <w:r w:rsidRPr="00867930">
              <w:rPr>
                <w:rFonts w:ascii="Times New Roman" w:eastAsia="Times New Roman" w:hAnsi="Times New Roman" w:cs="Times New Roman"/>
                <w:lang w:eastAsia="ru-RU"/>
              </w:rPr>
              <w:t>Развитие жанра – опера. Народные истоки русской профессиональной музыки. Обращение композиторов к родному фольклору.</w:t>
            </w:r>
            <w:r w:rsidRPr="00867930">
              <w:rPr>
                <w:rFonts w:ascii="Times New Roman" w:eastAsia="Times New Roman" w:hAnsi="Times New Roman" w:cs="Times New Roman"/>
                <w:sz w:val="28"/>
                <w:szCs w:val="28"/>
                <w:lang w:eastAsia="ru-RU"/>
              </w:rPr>
              <w:t xml:space="preserve"> </w:t>
            </w:r>
          </w:p>
          <w:p w:rsidR="00867930" w:rsidRPr="00867930" w:rsidRDefault="00867930" w:rsidP="00867930">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Особенности жанра оперы. Либретто – литературная основа </w:t>
            </w:r>
            <w:r w:rsidRPr="00867930">
              <w:rPr>
                <w:rFonts w:ascii="Times New Roman" w:eastAsia="Times New Roman" w:hAnsi="Times New Roman" w:cs="Times New Roman"/>
                <w:bCs/>
                <w:lang w:eastAsia="ru-RU"/>
              </w:rPr>
              <w:t>музыкально-драматического спектакля</w:t>
            </w:r>
            <w:r w:rsidRPr="00867930">
              <w:rPr>
                <w:rFonts w:ascii="Times New Roman" w:eastAsia="Times New Roman" w:hAnsi="Times New Roman" w:cs="Times New Roman"/>
                <w:lang w:eastAsia="ru-RU"/>
              </w:rPr>
              <w:t xml:space="preserve">,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w:t>
            </w:r>
            <w:r w:rsidRPr="00867930">
              <w:rPr>
                <w:rFonts w:ascii="Times New Roman" w:eastAsia="Times New Roman" w:hAnsi="Times New Roman" w:cs="Times New Roman"/>
                <w:bCs/>
                <w:lang w:eastAsia="ru-RU"/>
              </w:rPr>
              <w:t xml:space="preserve"> Мастера мировой оперной сцены. Музыкальный портрет.</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Садко. </w:t>
            </w:r>
            <w:r w:rsidRPr="00867930">
              <w:rPr>
                <w:rFonts w:ascii="Times New Roman" w:eastAsia="Times New Roman" w:hAnsi="Times New Roman" w:cs="Times New Roman"/>
                <w:lang w:eastAsia="ru-RU"/>
              </w:rPr>
              <w:t xml:space="preserve">Опера-былина </w:t>
            </w:r>
            <w:r w:rsidRPr="00867930">
              <w:rPr>
                <w:rFonts w:ascii="Times New Roman" w:eastAsia="Times New Roman" w:hAnsi="Times New Roman" w:cs="Times New Roman"/>
                <w:lang w:eastAsia="ru-RU"/>
              </w:rPr>
              <w:lastRenderedPageBreak/>
              <w:t xml:space="preserve">(фрагменты). </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                  Н. Римский-Корсаков.</w:t>
            </w:r>
          </w:p>
        </w:tc>
        <w:tc>
          <w:tcPr>
            <w:tcW w:w="1231" w:type="pct"/>
            <w:gridSpan w:val="2"/>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Творчески интерпретировать содержание музыкального произведения в рисунке,</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lang w:eastAsia="ru-RU"/>
              </w:rPr>
              <w:t>участвовать в коллективной исполнительской деятельности,</w:t>
            </w:r>
            <w:r w:rsidRPr="002F112E">
              <w:rPr>
                <w:rFonts w:ascii="Times New Roman" w:eastAsia="Times New Roman" w:hAnsi="Times New Roman" w:cs="Times New Roman"/>
                <w:szCs w:val="24"/>
                <w:lang w:eastAsia="ru-RU"/>
              </w:rPr>
              <w:t xml:space="preserve"> размышлять о музыке, выражать собственную позицию относительно прослушанной музыки.</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E77B4C">
        <w:trPr>
          <w:trHeight w:val="1554"/>
        </w:trPr>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val="en-US" w:eastAsia="ru-RU"/>
              </w:rPr>
              <w:lastRenderedPageBreak/>
              <w:t>1</w:t>
            </w:r>
            <w:r w:rsidR="00965842">
              <w:rPr>
                <w:rFonts w:ascii="Times New Roman" w:eastAsia="Times New Roman" w:hAnsi="Times New Roman" w:cs="Times New Roman"/>
                <w:sz w:val="24"/>
                <w:szCs w:val="24"/>
                <w:lang w:eastAsia="ru-RU"/>
              </w:rPr>
              <w:t>3</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379" w:type="pct"/>
            <w:gridSpan w:val="3"/>
          </w:tcPr>
          <w:p w:rsidR="00F32C92" w:rsidRPr="000F7A5B"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662" w:type="pct"/>
          </w:tcPr>
          <w:p w:rsidR="001921D0" w:rsidRDefault="00867930" w:rsidP="00867930">
            <w:pPr>
              <w:spacing w:after="0" w:line="240" w:lineRule="auto"/>
              <w:rPr>
                <w:rFonts w:ascii="Times New Roman" w:eastAsia="Times New Roman" w:hAnsi="Times New Roman" w:cs="Times New Roman"/>
                <w:lang w:eastAsia="ru-RU"/>
              </w:rPr>
            </w:pPr>
            <w:r w:rsidRPr="00867930">
              <w:rPr>
                <w:rFonts w:ascii="Times New Roman" w:eastAsia="Times New Roman" w:hAnsi="Times New Roman" w:cs="Times New Roman"/>
                <w:lang w:eastAsia="ru-RU"/>
              </w:rPr>
              <w:t>Второе  путешестви</w:t>
            </w:r>
            <w:r w:rsidR="00F51A03">
              <w:rPr>
                <w:rFonts w:ascii="Times New Roman" w:eastAsia="Times New Roman" w:hAnsi="Times New Roman" w:cs="Times New Roman"/>
                <w:lang w:eastAsia="ru-RU"/>
              </w:rPr>
              <w:t>е  в  музыкальный  театр. Балет</w:t>
            </w:r>
            <w:r w:rsidR="00155025">
              <w:rPr>
                <w:rFonts w:ascii="Times New Roman" w:eastAsia="Times New Roman" w:hAnsi="Times New Roman" w:cs="Times New Roman"/>
                <w:lang w:eastAsia="ru-RU"/>
              </w:rPr>
              <w:t xml:space="preserve"> </w:t>
            </w:r>
          </w:p>
          <w:p w:rsidR="00F32C92" w:rsidRPr="002F112E" w:rsidRDefault="00F32C92" w:rsidP="00F51A03">
            <w:pPr>
              <w:spacing w:after="0" w:line="240" w:lineRule="auto"/>
              <w:rPr>
                <w:rFonts w:ascii="Times New Roman" w:eastAsia="Times New Roman" w:hAnsi="Times New Roman" w:cs="Times New Roman"/>
                <w:sz w:val="24"/>
                <w:szCs w:val="24"/>
                <w:lang w:eastAsia="ru-RU"/>
              </w:rPr>
            </w:pP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lang w:eastAsia="ru-RU"/>
              </w:rPr>
              <w:t>Развитие жанра – балет. Формирование русской классической школы.</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 xml:space="preserve">Синтез искусств в балетном жанре. Образ танца. </w:t>
            </w:r>
            <w:r w:rsidRPr="00867930">
              <w:rPr>
                <w:rFonts w:ascii="Times New Roman" w:eastAsia="Times New Roman" w:hAnsi="Times New Roman" w:cs="Times New Roman"/>
                <w:lang w:eastAsia="ru-RU"/>
              </w:rPr>
              <w:t xml:space="preserve">Сказочные сюжеты балетного спектакля. Исполнители балета (танцоры-солисты, кордебалет - массовые сцены). </w:t>
            </w:r>
            <w:r w:rsidRPr="00867930">
              <w:rPr>
                <w:rFonts w:ascii="Times New Roman" w:eastAsia="Times New Roman" w:hAnsi="Times New Roman" w:cs="Times New Roman"/>
                <w:bCs/>
                <w:lang w:eastAsia="ru-RU"/>
              </w:rPr>
              <w:t>Лучшие отечественные танцоры и хореографы.</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Щелкунчик. </w:t>
            </w:r>
            <w:r w:rsidRPr="00867930">
              <w:rPr>
                <w:rFonts w:ascii="Times New Roman" w:eastAsia="Times New Roman" w:hAnsi="Times New Roman" w:cs="Times New Roman"/>
                <w:lang w:eastAsia="ru-RU"/>
              </w:rPr>
              <w:t>Балет-феерия (фрагменты). П. Чайковский.</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Спящая красавица. </w:t>
            </w:r>
            <w:r w:rsidRPr="00867930">
              <w:rPr>
                <w:rFonts w:ascii="Times New Roman" w:eastAsia="Times New Roman" w:hAnsi="Times New Roman" w:cs="Times New Roman"/>
                <w:lang w:eastAsia="ru-RU"/>
              </w:rPr>
              <w:t>Балет (фрагменты). П. Чайковский.</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231" w:type="pct"/>
            <w:gridSpan w:val="2"/>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2F112E">
              <w:rPr>
                <w:rFonts w:ascii="Times New Roman" w:eastAsia="Times New Roman" w:hAnsi="Times New Roman" w:cs="Times New Roman"/>
                <w:lang w:eastAsia="ru-RU"/>
              </w:rPr>
              <w:t>сств  в с</w:t>
            </w:r>
            <w:proofErr w:type="gramEnd"/>
            <w:r w:rsidRPr="002F112E">
              <w:rPr>
                <w:rFonts w:ascii="Times New Roman" w:eastAsia="Times New Roman" w:hAnsi="Times New Roman" w:cs="Times New Roman"/>
                <w:lang w:eastAsia="ru-RU"/>
              </w:rPr>
              <w:t>оздании единого образа.</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965842">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r w:rsidR="00965842">
              <w:rPr>
                <w:rFonts w:ascii="Times New Roman" w:eastAsia="Times New Roman" w:hAnsi="Times New Roman" w:cs="Times New Roman"/>
                <w:sz w:val="24"/>
                <w:szCs w:val="24"/>
                <w:lang w:eastAsia="ru-RU"/>
              </w:rPr>
              <w:t>4</w:t>
            </w:r>
          </w:p>
        </w:tc>
        <w:tc>
          <w:tcPr>
            <w:tcW w:w="474" w:type="pct"/>
            <w:gridSpan w:val="2"/>
          </w:tcPr>
          <w:p w:rsidR="000237BF" w:rsidRPr="002F112E" w:rsidRDefault="00F444B0" w:rsidP="0096584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379" w:type="pct"/>
            <w:gridSpan w:val="3"/>
          </w:tcPr>
          <w:p w:rsidR="00F32C92" w:rsidRPr="002F112E"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662" w:type="pct"/>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  в   театре,  кино,  на  телевидении</w:t>
            </w: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Творчество отечественных композиторов – песенников, роль музыки в театре, кино и телевидении.</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Музыка как неотъемлемая часть произведений киноискусства. Киномузыка – важное средство создания экранного образа. Музыкальный фильм.</w:t>
            </w:r>
          </w:p>
          <w:p w:rsidR="00867930" w:rsidRPr="00867930" w:rsidRDefault="00867930" w:rsidP="0088214E">
            <w:pPr>
              <w:numPr>
                <w:ilvl w:val="0"/>
                <w:numId w:val="16"/>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lang w:eastAsia="ru-RU"/>
              </w:rPr>
              <w:t>Песня о Родине из к/ф «Цирк» И. Дунаевский.</w:t>
            </w:r>
          </w:p>
          <w:p w:rsidR="00F32C92" w:rsidRPr="00CE3A37" w:rsidRDefault="00867930" w:rsidP="0088214E">
            <w:pPr>
              <w:pStyle w:val="ab"/>
              <w:numPr>
                <w:ilvl w:val="0"/>
                <w:numId w:val="16"/>
              </w:numPr>
              <w:suppressAutoHyphens/>
              <w:rPr>
                <w:rFonts w:ascii="Times New Roman" w:hAnsi="Times New Roman"/>
                <w:sz w:val="24"/>
                <w:szCs w:val="24"/>
              </w:rPr>
            </w:pPr>
            <w:r w:rsidRPr="00CE3A37">
              <w:rPr>
                <w:rFonts w:ascii="Times New Roman" w:hAnsi="Times New Roman"/>
                <w:bCs/>
              </w:rPr>
              <w:t>Песня о веселом ветре из к/ф «Дети капитана Гранта» И. Дунаевский.</w:t>
            </w:r>
          </w:p>
        </w:tc>
        <w:tc>
          <w:tcPr>
            <w:tcW w:w="1231" w:type="pct"/>
            <w:gridSpan w:val="2"/>
          </w:tcPr>
          <w:p w:rsidR="00F32C92" w:rsidRPr="002F112E" w:rsidRDefault="00867930" w:rsidP="00E77B4C">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 xml:space="preserve">сти </w:t>
            </w:r>
            <w:r w:rsidR="00100001">
              <w:rPr>
                <w:rFonts w:ascii="Times New Roman" w:eastAsia="Times New Roman" w:hAnsi="Times New Roman" w:cs="Times New Roman"/>
                <w:lang w:eastAsia="ru-RU"/>
              </w:rPr>
              <w:t>(вокализации основных тем, плас</w:t>
            </w:r>
            <w:r w:rsidRPr="002F112E">
              <w:rPr>
                <w:rFonts w:ascii="Times New Roman" w:eastAsia="Times New Roman" w:hAnsi="Times New Roman" w:cs="Times New Roman"/>
                <w:lang w:eastAsia="ru-RU"/>
              </w:rPr>
              <w:t>тическом интонировании)</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025E46">
        <w:trPr>
          <w:trHeight w:val="2967"/>
        </w:trPr>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w:t>
            </w:r>
            <w:r w:rsidR="00965842">
              <w:rPr>
                <w:rFonts w:ascii="Times New Roman" w:eastAsia="Times New Roman" w:hAnsi="Times New Roman" w:cs="Times New Roman"/>
                <w:sz w:val="24"/>
                <w:szCs w:val="24"/>
                <w:lang w:eastAsia="ru-RU"/>
              </w:rPr>
              <w:t>5</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379" w:type="pct"/>
            <w:gridSpan w:val="3"/>
          </w:tcPr>
          <w:p w:rsidR="00F32C92" w:rsidRPr="000F7A5B" w:rsidRDefault="00E40A3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662" w:type="pct"/>
          </w:tcPr>
          <w:p w:rsidR="00F82D16" w:rsidRPr="00F82D16" w:rsidRDefault="00F82D16" w:rsidP="00F82D16">
            <w:pPr>
              <w:spacing w:after="0" w:line="240" w:lineRule="auto"/>
              <w:rPr>
                <w:rFonts w:ascii="Times New Roman" w:eastAsia="Times New Roman" w:hAnsi="Times New Roman" w:cs="Times New Roman"/>
                <w:sz w:val="24"/>
                <w:szCs w:val="24"/>
                <w:lang w:eastAsia="ru-RU"/>
              </w:rPr>
            </w:pPr>
            <w:r w:rsidRPr="00F82D16">
              <w:rPr>
                <w:rFonts w:ascii="Times New Roman" w:eastAsia="Times New Roman" w:hAnsi="Times New Roman" w:cs="Times New Roman"/>
                <w:lang w:eastAsia="ru-RU"/>
              </w:rPr>
              <w:t>Третье  путешествие  в   музыкальный  театр.  Мюзикл.</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D514B4" w:rsidRDefault="00F32C92" w:rsidP="00D514B4">
            <w:pPr>
              <w:jc w:val="both"/>
              <w:rPr>
                <w:rFonts w:ascii="Times New Roman" w:eastAsia="Times New Roman" w:hAnsi="Times New Roman" w:cs="Times New Roman"/>
                <w:lang w:eastAsia="ru-RU"/>
              </w:rPr>
            </w:pPr>
            <w:r w:rsidRPr="002F112E">
              <w:rPr>
                <w:rFonts w:ascii="Times New Roman" w:eastAsia="Times New Roman" w:hAnsi="Times New Roman" w:cs="Times New Roman"/>
                <w:sz w:val="24"/>
                <w:szCs w:val="24"/>
                <w:lang w:eastAsia="ru-RU"/>
              </w:rPr>
              <w:t> </w:t>
            </w:r>
            <w:r w:rsidR="00F82D16" w:rsidRPr="002F112E">
              <w:rPr>
                <w:rFonts w:ascii="Times New Roman" w:eastAsia="Times New Roman" w:hAnsi="Times New Roman" w:cs="Times New Roman"/>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00F82D16" w:rsidRPr="002F112E">
              <w:rPr>
                <w:rFonts w:ascii="Times New Roman" w:eastAsia="Times New Roman" w:hAnsi="Times New Roman" w:cs="Times New Roman"/>
                <w:sz w:val="24"/>
                <w:szCs w:val="24"/>
                <w:lang w:eastAsia="ru-RU"/>
              </w:rPr>
              <w:t xml:space="preserve">  </w:t>
            </w:r>
            <w:r w:rsidR="00F82D16" w:rsidRPr="00CE3A37">
              <w:rPr>
                <w:rFonts w:ascii="Times New Roman" w:eastAsia="Times New Roman" w:hAnsi="Times New Roman" w:cs="Times New Roman"/>
                <w:bCs/>
                <w:lang w:eastAsia="ru-RU"/>
              </w:rPr>
              <w:t xml:space="preserve">Мюзикл – театр «легкого» стиля. Особенности жанра мюзикла, </w:t>
            </w:r>
            <w:r w:rsidR="00F82D16" w:rsidRPr="00CE3A37">
              <w:rPr>
                <w:rFonts w:ascii="Times New Roman" w:eastAsia="Times New Roman" w:hAnsi="Times New Roman" w:cs="Times New Roman"/>
                <w:lang w:eastAsia="ru-RU"/>
              </w:rPr>
              <w:t>его истоки.</w:t>
            </w:r>
          </w:p>
          <w:p w:rsidR="00E77B4C" w:rsidRDefault="00F82D16" w:rsidP="0088214E">
            <w:pPr>
              <w:pStyle w:val="ab"/>
              <w:numPr>
                <w:ilvl w:val="0"/>
                <w:numId w:val="41"/>
              </w:numPr>
              <w:jc w:val="both"/>
              <w:rPr>
                <w:rFonts w:ascii="Times New Roman" w:hAnsi="Times New Roman"/>
                <w:sz w:val="24"/>
                <w:szCs w:val="24"/>
              </w:rPr>
            </w:pPr>
            <w:r w:rsidRPr="00E77B4C">
              <w:rPr>
                <w:rFonts w:ascii="Times New Roman" w:hAnsi="Times New Roman"/>
                <w:bCs/>
                <w:iCs/>
              </w:rPr>
              <w:t xml:space="preserve">Кошки. </w:t>
            </w:r>
            <w:r w:rsidRPr="00E77B4C">
              <w:rPr>
                <w:rFonts w:ascii="Times New Roman" w:hAnsi="Times New Roman"/>
              </w:rPr>
              <w:t xml:space="preserve">Мюзикл (фрагменты). Э.-Л. </w:t>
            </w:r>
            <w:proofErr w:type="spellStart"/>
            <w:r w:rsidRPr="00E77B4C">
              <w:rPr>
                <w:rFonts w:ascii="Times New Roman" w:hAnsi="Times New Roman"/>
              </w:rPr>
              <w:t>Уэббер</w:t>
            </w:r>
            <w:proofErr w:type="spellEnd"/>
            <w:r w:rsidRPr="00E77B4C">
              <w:rPr>
                <w:rFonts w:ascii="Times New Roman" w:hAnsi="Times New Roman"/>
              </w:rPr>
              <w:t>.</w:t>
            </w:r>
            <w:r w:rsidR="00D514B4" w:rsidRPr="00E77B4C">
              <w:rPr>
                <w:rFonts w:ascii="Times New Roman" w:hAnsi="Times New Roman"/>
                <w:sz w:val="24"/>
                <w:szCs w:val="24"/>
              </w:rPr>
              <w:t xml:space="preserve"> </w:t>
            </w:r>
          </w:p>
          <w:p w:rsidR="00F32C92" w:rsidRPr="00E77B4C" w:rsidRDefault="00F82D16" w:rsidP="0088214E">
            <w:pPr>
              <w:pStyle w:val="ab"/>
              <w:numPr>
                <w:ilvl w:val="0"/>
                <w:numId w:val="41"/>
              </w:numPr>
              <w:jc w:val="both"/>
              <w:rPr>
                <w:rFonts w:ascii="Times New Roman" w:hAnsi="Times New Roman"/>
                <w:sz w:val="24"/>
                <w:szCs w:val="24"/>
              </w:rPr>
            </w:pPr>
            <w:r w:rsidRPr="00E77B4C">
              <w:rPr>
                <w:rFonts w:ascii="Times New Roman" w:hAnsi="Times New Roman"/>
                <w:bCs/>
                <w:iCs/>
              </w:rPr>
              <w:t xml:space="preserve">Песенка о прекрасных вещах. </w:t>
            </w:r>
            <w:r w:rsidRPr="00E77B4C">
              <w:rPr>
                <w:rFonts w:ascii="Times New Roman" w:hAnsi="Times New Roman"/>
              </w:rPr>
              <w:t>Из мюзикла «Звуки музы</w:t>
            </w:r>
            <w:r w:rsidRPr="00E77B4C">
              <w:rPr>
                <w:rFonts w:ascii="Times New Roman" w:hAnsi="Times New Roman"/>
              </w:rPr>
              <w:softHyphen/>
              <w:t xml:space="preserve">ки». Р. </w:t>
            </w:r>
            <w:proofErr w:type="spellStart"/>
            <w:r w:rsidRPr="00E77B4C">
              <w:rPr>
                <w:rFonts w:ascii="Times New Roman" w:hAnsi="Times New Roman"/>
              </w:rPr>
              <w:t>Роджерс</w:t>
            </w:r>
            <w:proofErr w:type="spellEnd"/>
            <w:r w:rsidRPr="00E77B4C">
              <w:rPr>
                <w:rFonts w:ascii="Times New Roman" w:hAnsi="Times New Roman"/>
              </w:rPr>
              <w:t xml:space="preserve">, слова О. </w:t>
            </w:r>
            <w:proofErr w:type="spellStart"/>
            <w:r w:rsidRPr="00E77B4C">
              <w:rPr>
                <w:rFonts w:ascii="Times New Roman" w:hAnsi="Times New Roman"/>
              </w:rPr>
              <w:t>Хаммерстайна</w:t>
            </w:r>
            <w:proofErr w:type="spellEnd"/>
          </w:p>
        </w:tc>
        <w:tc>
          <w:tcPr>
            <w:tcW w:w="1231" w:type="pct"/>
            <w:gridSpan w:val="2"/>
          </w:tcPr>
          <w:p w:rsidR="00F32C92" w:rsidRPr="002F112E" w:rsidRDefault="00F82D16"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Творчески интерпретировать содержание музыкального произведения в пении, музыкально-ритмическом дви</w:t>
            </w:r>
            <w:r w:rsidRPr="002F112E">
              <w:rPr>
                <w:rFonts w:ascii="Times New Roman" w:eastAsia="Times New Roman" w:hAnsi="Times New Roman" w:cs="Times New Roman"/>
                <w:lang w:eastAsia="ru-RU"/>
              </w:rPr>
              <w:softHyphen/>
              <w:t>жении, поэтическом слове, изобразительной деятельно</w:t>
            </w:r>
            <w:r w:rsidRPr="002F112E">
              <w:rPr>
                <w:rFonts w:ascii="Times New Roman" w:eastAsia="Times New Roman" w:hAnsi="Times New Roman" w:cs="Times New Roman"/>
                <w:lang w:eastAsia="ru-RU"/>
              </w:rPr>
              <w:softHyphen/>
              <w:t>сти</w:t>
            </w:r>
          </w:p>
        </w:tc>
        <w:tc>
          <w:tcPr>
            <w:tcW w:w="612" w:type="pct"/>
            <w:gridSpan w:val="2"/>
          </w:tcPr>
          <w:p w:rsidR="00F32C92" w:rsidRPr="002F112E" w:rsidRDefault="00965842"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025E46" w:rsidRPr="002F112E" w:rsidTr="00025E46">
        <w:trPr>
          <w:trHeight w:val="675"/>
        </w:trPr>
        <w:tc>
          <w:tcPr>
            <w:tcW w:w="5000" w:type="pct"/>
            <w:gridSpan w:val="13"/>
          </w:tcPr>
          <w:p w:rsidR="00025E46" w:rsidRPr="00F82D16" w:rsidRDefault="00025E46" w:rsidP="00025E46">
            <w:pPr>
              <w:spacing w:after="0" w:line="240" w:lineRule="auto"/>
              <w:jc w:val="center"/>
              <w:rPr>
                <w:rFonts w:ascii="Times New Roman" w:eastAsia="Times New Roman" w:hAnsi="Times New Roman" w:cs="Times New Roman"/>
                <w:b/>
                <w:sz w:val="28"/>
                <w:szCs w:val="28"/>
                <w:lang w:eastAsia="ru-RU"/>
              </w:rPr>
            </w:pPr>
            <w:r w:rsidRPr="00F82D16">
              <w:rPr>
                <w:rFonts w:ascii="Times New Roman" w:eastAsia="Times New Roman" w:hAnsi="Times New Roman" w:cs="Times New Roman"/>
                <w:b/>
                <w:sz w:val="24"/>
                <w:szCs w:val="24"/>
                <w:lang w:eastAsia="ru-RU"/>
              </w:rPr>
              <w:t xml:space="preserve">Тема   </w:t>
            </w:r>
            <w:r w:rsidRPr="00F82D16">
              <w:rPr>
                <w:rFonts w:ascii="Times New Roman" w:eastAsia="Times New Roman" w:hAnsi="Times New Roman" w:cs="Times New Roman"/>
                <w:b/>
                <w:sz w:val="24"/>
                <w:szCs w:val="24"/>
                <w:lang w:val="en-US" w:eastAsia="ru-RU"/>
              </w:rPr>
              <w:t>II</w:t>
            </w:r>
            <w:r w:rsidRPr="00F82D16">
              <w:rPr>
                <w:rFonts w:ascii="Times New Roman" w:eastAsia="Times New Roman" w:hAnsi="Times New Roman" w:cs="Times New Roman"/>
                <w:b/>
                <w:sz w:val="24"/>
                <w:szCs w:val="24"/>
                <w:lang w:eastAsia="ru-RU"/>
              </w:rPr>
              <w:t xml:space="preserve"> полугодия:        </w:t>
            </w:r>
            <w:r w:rsidRPr="00F82D16">
              <w:rPr>
                <w:rFonts w:ascii="Times New Roman" w:eastAsia="Times New Roman" w:hAnsi="Times New Roman" w:cs="Times New Roman"/>
                <w:b/>
                <w:sz w:val="28"/>
                <w:szCs w:val="28"/>
                <w:lang w:eastAsia="ru-RU"/>
              </w:rPr>
              <w:t>“Музыка  и  изобразительное  искусство”</w:t>
            </w:r>
          </w:p>
          <w:p w:rsidR="00025E46" w:rsidRDefault="00025E46" w:rsidP="00025E46">
            <w:pPr>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8"/>
                <w:szCs w:val="28"/>
                <w:lang w:val="en-US" w:eastAsia="ru-RU"/>
              </w:rPr>
              <w:t>III</w:t>
            </w:r>
            <w:r w:rsidRPr="002F112E">
              <w:rPr>
                <w:rFonts w:ascii="Times New Roman" w:eastAsia="Times New Roman" w:hAnsi="Times New Roman" w:cs="Times New Roman"/>
                <w:b/>
                <w:sz w:val="28"/>
                <w:szCs w:val="28"/>
                <w:lang w:eastAsia="ru-RU"/>
              </w:rPr>
              <w:t xml:space="preserve"> четверть</w:t>
            </w:r>
          </w:p>
        </w:tc>
      </w:tr>
      <w:tr w:rsidR="00965842" w:rsidRPr="002F112E" w:rsidTr="00150395">
        <w:trPr>
          <w:trHeight w:val="1270"/>
        </w:trPr>
        <w:tc>
          <w:tcPr>
            <w:tcW w:w="236" w:type="pct"/>
          </w:tcPr>
          <w:p w:rsidR="00965842" w:rsidRPr="002F112E" w:rsidRDefault="00965842" w:rsidP="0096584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4" w:type="pct"/>
            <w:gridSpan w:val="2"/>
          </w:tcPr>
          <w:p w:rsidR="0096584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379" w:type="pct"/>
            <w:gridSpan w:val="3"/>
          </w:tcPr>
          <w:p w:rsidR="00965842" w:rsidRPr="000F7A5B"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662" w:type="pct"/>
          </w:tcPr>
          <w:p w:rsidR="00965842" w:rsidRPr="000E1E16" w:rsidRDefault="00965842" w:rsidP="001550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четверти</w:t>
            </w:r>
          </w:p>
        </w:tc>
        <w:tc>
          <w:tcPr>
            <w:tcW w:w="1406" w:type="pct"/>
            <w:gridSpan w:val="2"/>
          </w:tcPr>
          <w:p w:rsidR="00965842" w:rsidRDefault="00965842" w:rsidP="00F82D16">
            <w:pPr>
              <w:jc w:val="both"/>
              <w:rPr>
                <w:rFonts w:ascii="Times New Roman" w:eastAsia="Times New Roman" w:hAnsi="Times New Roman" w:cs="Times New Roman"/>
                <w:lang w:eastAsia="ru-RU"/>
              </w:rPr>
            </w:pPr>
            <w:r w:rsidRPr="00CE3A37">
              <w:rPr>
                <w:rFonts w:ascii="Times New Roman" w:eastAsia="Times New Roman" w:hAnsi="Times New Roman" w:cs="Times New Roman"/>
                <w:lang w:eastAsia="ru-RU"/>
              </w:rPr>
              <w:t xml:space="preserve">Средства выразительности музыки и литературы. Певческие голоса. Музыкальные </w:t>
            </w:r>
            <w:proofErr w:type="spellStart"/>
            <w:r w:rsidRPr="00CE3A37">
              <w:rPr>
                <w:rFonts w:ascii="Times New Roman" w:eastAsia="Times New Roman" w:hAnsi="Times New Roman" w:cs="Times New Roman"/>
                <w:lang w:eastAsia="ru-RU"/>
              </w:rPr>
              <w:t>инструменты.Жанры</w:t>
            </w:r>
            <w:proofErr w:type="spellEnd"/>
            <w:r w:rsidRPr="00CE3A37">
              <w:rPr>
                <w:rFonts w:ascii="Times New Roman" w:eastAsia="Times New Roman" w:hAnsi="Times New Roman" w:cs="Times New Roman"/>
                <w:lang w:eastAsia="ru-RU"/>
              </w:rPr>
              <w:t xml:space="preserve"> фортепианной музыки. Реквием. Опера. Либретто</w:t>
            </w:r>
            <w:r w:rsidR="00CE3A37" w:rsidRPr="00CE3A37">
              <w:rPr>
                <w:rFonts w:ascii="Times New Roman" w:eastAsia="Times New Roman" w:hAnsi="Times New Roman" w:cs="Times New Roman"/>
                <w:lang w:eastAsia="ru-RU"/>
              </w:rPr>
              <w:t>. Увертюра. Ария, речитатив, хор, ансамбль. Балет. Образцы танцев. Музыкальный фильм. Литературный сценарий. Мюзикл.</w:t>
            </w:r>
            <w:r w:rsidR="00CE3A37">
              <w:rPr>
                <w:rFonts w:ascii="Times New Roman" w:eastAsia="Times New Roman" w:hAnsi="Times New Roman" w:cs="Times New Roman"/>
                <w:lang w:eastAsia="ru-RU"/>
              </w:rPr>
              <w:t xml:space="preserve"> </w:t>
            </w:r>
          </w:p>
          <w:p w:rsidR="00CE3A37" w:rsidRPr="00867930" w:rsidRDefault="00CE3A37" w:rsidP="0088214E">
            <w:pPr>
              <w:numPr>
                <w:ilvl w:val="0"/>
                <w:numId w:val="11"/>
              </w:numPr>
              <w:shd w:val="clear" w:color="auto" w:fill="FFFFFF"/>
              <w:tabs>
                <w:tab w:val="clear" w:pos="720"/>
                <w:tab w:val="num" w:pos="743"/>
              </w:tabs>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Перезвоны. </w:t>
            </w:r>
            <w:r w:rsidRPr="00867930">
              <w:rPr>
                <w:rFonts w:ascii="Times New Roman" w:eastAsia="Times New Roman" w:hAnsi="Times New Roman" w:cs="Times New Roman"/>
                <w:lang w:eastAsia="ru-RU"/>
              </w:rPr>
              <w:t>По прочтении В. Шукшина. Симфония-дейст</w:t>
            </w:r>
            <w:r w:rsidRPr="00867930">
              <w:rPr>
                <w:rFonts w:ascii="Times New Roman" w:eastAsia="Times New Roman" w:hAnsi="Times New Roman" w:cs="Times New Roman"/>
                <w:lang w:eastAsia="ru-RU"/>
              </w:rPr>
              <w:softHyphen/>
              <w:t>во для солистов, большого хора, гобоя и ударных (фрагменты).</w:t>
            </w:r>
            <w:r w:rsidRPr="00867930">
              <w:rPr>
                <w:rFonts w:ascii="Times New Roman" w:eastAsia="Times New Roman" w:hAnsi="Times New Roman" w:cs="Times New Roman"/>
                <w:spacing w:val="-11"/>
                <w:lang w:eastAsia="ru-RU"/>
              </w:rPr>
              <w:t xml:space="preserve"> </w:t>
            </w:r>
            <w:proofErr w:type="spellStart"/>
            <w:r w:rsidRPr="00867930">
              <w:rPr>
                <w:rFonts w:ascii="Times New Roman" w:eastAsia="Times New Roman" w:hAnsi="Times New Roman" w:cs="Times New Roman"/>
                <w:spacing w:val="-11"/>
                <w:lang w:eastAsia="ru-RU"/>
              </w:rPr>
              <w:t>B.</w:t>
            </w:r>
            <w:r w:rsidRPr="00867930">
              <w:rPr>
                <w:rFonts w:ascii="Times New Roman" w:eastAsia="Times New Roman" w:hAnsi="Times New Roman" w:cs="Times New Roman"/>
                <w:lang w:eastAsia="ru-RU"/>
              </w:rPr>
              <w:t>Гаврилин</w:t>
            </w:r>
            <w:proofErr w:type="spellEnd"/>
            <w:r w:rsidRPr="00867930">
              <w:rPr>
                <w:rFonts w:ascii="Times New Roman" w:eastAsia="Times New Roman" w:hAnsi="Times New Roman" w:cs="Times New Roman"/>
                <w:bCs/>
                <w:iCs/>
                <w:lang w:eastAsia="ru-RU"/>
              </w:rPr>
              <w:t xml:space="preserve"> </w:t>
            </w:r>
          </w:p>
          <w:p w:rsidR="00CE3A37" w:rsidRPr="00867930" w:rsidRDefault="00CE3A37" w:rsidP="0088214E">
            <w:pPr>
              <w:numPr>
                <w:ilvl w:val="0"/>
                <w:numId w:val="13"/>
              </w:numPr>
              <w:tabs>
                <w:tab w:val="clear" w:pos="720"/>
                <w:tab w:val="num" w:pos="743"/>
              </w:tabs>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Снег идет. </w:t>
            </w:r>
            <w:r w:rsidRPr="00867930">
              <w:rPr>
                <w:rFonts w:ascii="Times New Roman" w:eastAsia="Times New Roman" w:hAnsi="Times New Roman" w:cs="Times New Roman"/>
                <w:lang w:eastAsia="ru-RU"/>
              </w:rPr>
              <w:t xml:space="preserve">Из Маленькой кантаты. </w:t>
            </w:r>
            <w:r w:rsidRPr="00867930">
              <w:rPr>
                <w:rFonts w:ascii="Times New Roman" w:eastAsia="Times New Roman" w:hAnsi="Times New Roman" w:cs="Times New Roman"/>
                <w:lang w:eastAsia="ru-RU"/>
              </w:rPr>
              <w:lastRenderedPageBreak/>
              <w:t>Г. Свиридов, слова Б. Пастернака. «Прелюдия№20» Ф.Шопен</w:t>
            </w:r>
          </w:p>
          <w:p w:rsidR="00CE3A37" w:rsidRPr="00CE3A37" w:rsidRDefault="00CE3A37" w:rsidP="0088214E">
            <w:pPr>
              <w:numPr>
                <w:ilvl w:val="0"/>
                <w:numId w:val="14"/>
              </w:numPr>
              <w:shd w:val="clear" w:color="auto" w:fill="FFFFFF"/>
              <w:tabs>
                <w:tab w:val="clear" w:pos="720"/>
                <w:tab w:val="num" w:pos="743"/>
              </w:tabs>
              <w:spacing w:before="2" w:after="0" w:line="214" w:lineRule="exact"/>
              <w:ind w:right="221"/>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«Вальс №7» Ф.Шопен</w:t>
            </w:r>
            <w:r w:rsidRPr="00867930">
              <w:rPr>
                <w:rFonts w:ascii="Times New Roman" w:eastAsia="Times New Roman" w:hAnsi="Times New Roman" w:cs="Times New Roman"/>
                <w:bCs/>
                <w:iCs/>
                <w:lang w:eastAsia="ru-RU"/>
              </w:rPr>
              <w:t xml:space="preserve"> </w:t>
            </w:r>
          </w:p>
          <w:p w:rsidR="00CE3A37" w:rsidRPr="00867930" w:rsidRDefault="00CE3A37" w:rsidP="0088214E">
            <w:pPr>
              <w:numPr>
                <w:ilvl w:val="0"/>
                <w:numId w:val="14"/>
              </w:numPr>
              <w:shd w:val="clear" w:color="auto" w:fill="FFFFFF"/>
              <w:tabs>
                <w:tab w:val="clear" w:pos="720"/>
                <w:tab w:val="num" w:pos="743"/>
              </w:tabs>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Маленькая ночная серенада </w:t>
            </w:r>
            <w:r w:rsidRPr="00867930">
              <w:rPr>
                <w:rFonts w:ascii="Times New Roman" w:eastAsia="Times New Roman" w:hAnsi="Times New Roman" w:cs="Times New Roman"/>
                <w:lang w:eastAsia="ru-RU"/>
              </w:rPr>
              <w:t>(рондо). В.-А. Моцарт.</w:t>
            </w:r>
          </w:p>
          <w:p w:rsidR="00CE3A37" w:rsidRPr="00CE3A37" w:rsidRDefault="00CE3A37" w:rsidP="0088214E">
            <w:pPr>
              <w:numPr>
                <w:ilvl w:val="0"/>
                <w:numId w:val="15"/>
              </w:numPr>
              <w:shd w:val="clear" w:color="auto" w:fill="FFFFFF"/>
              <w:tabs>
                <w:tab w:val="clear" w:pos="1068"/>
                <w:tab w:val="num" w:pos="743"/>
              </w:tabs>
              <w:spacing w:after="0" w:line="214" w:lineRule="exact"/>
              <w:ind w:left="743" w:hanging="284"/>
              <w:jc w:val="both"/>
              <w:rPr>
                <w:rFonts w:ascii="Times New Roman" w:eastAsia="Times New Roman" w:hAnsi="Times New Roman" w:cs="Times New Roman"/>
                <w:sz w:val="24"/>
                <w:szCs w:val="24"/>
                <w:lang w:eastAsia="ru-RU"/>
              </w:rPr>
            </w:pPr>
            <w:r w:rsidRPr="005B2574">
              <w:rPr>
                <w:rFonts w:ascii="Times New Roman" w:hAnsi="Times New Roman"/>
                <w:bCs/>
                <w:iCs/>
              </w:rPr>
              <w:t xml:space="preserve">Реквием </w:t>
            </w:r>
            <w:r w:rsidRPr="005B2574">
              <w:rPr>
                <w:rFonts w:ascii="Times New Roman" w:hAnsi="Times New Roman"/>
              </w:rPr>
              <w:t>(фрагменты). В.-А. Моцарт.</w:t>
            </w:r>
            <w:r w:rsidRPr="00867930">
              <w:rPr>
                <w:rFonts w:ascii="Times New Roman" w:eastAsia="Times New Roman" w:hAnsi="Times New Roman" w:cs="Times New Roman"/>
                <w:bCs/>
                <w:iCs/>
                <w:lang w:eastAsia="ru-RU"/>
              </w:rPr>
              <w:t xml:space="preserve"> </w:t>
            </w:r>
          </w:p>
          <w:p w:rsidR="00CE3A37" w:rsidRPr="00CE3A37" w:rsidRDefault="00CE3A37" w:rsidP="0088214E">
            <w:pPr>
              <w:numPr>
                <w:ilvl w:val="0"/>
                <w:numId w:val="15"/>
              </w:numPr>
              <w:shd w:val="clear" w:color="auto" w:fill="FFFFFF"/>
              <w:tabs>
                <w:tab w:val="clear" w:pos="1068"/>
                <w:tab w:val="num" w:pos="743"/>
              </w:tabs>
              <w:spacing w:after="0" w:line="214" w:lineRule="exact"/>
              <w:ind w:left="743" w:hanging="28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Садко. </w:t>
            </w:r>
            <w:r w:rsidRPr="00867930">
              <w:rPr>
                <w:rFonts w:ascii="Times New Roman" w:eastAsia="Times New Roman" w:hAnsi="Times New Roman" w:cs="Times New Roman"/>
                <w:lang w:eastAsia="ru-RU"/>
              </w:rPr>
              <w:t xml:space="preserve">Опера-былина (фрагменты). </w:t>
            </w:r>
            <w:r w:rsidRPr="00CE3A37">
              <w:rPr>
                <w:rFonts w:ascii="Times New Roman" w:eastAsia="Times New Roman" w:hAnsi="Times New Roman" w:cs="Times New Roman"/>
                <w:lang w:eastAsia="ru-RU"/>
              </w:rPr>
              <w:t xml:space="preserve">  Н. Римский-Корсаков.</w:t>
            </w:r>
          </w:p>
          <w:p w:rsidR="00CE3A37" w:rsidRPr="00CE3A37"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iCs/>
              </w:rPr>
              <w:t xml:space="preserve">Спящая красавица. </w:t>
            </w:r>
            <w:r w:rsidRPr="00CE3A37">
              <w:rPr>
                <w:rFonts w:ascii="Times New Roman" w:hAnsi="Times New Roman"/>
              </w:rPr>
              <w:t>Балет (фрагменты). П. Чайковский.</w:t>
            </w:r>
            <w:r w:rsidRPr="00CE3A37">
              <w:rPr>
                <w:rFonts w:ascii="Times New Roman" w:hAnsi="Times New Roman"/>
                <w:bCs/>
              </w:rPr>
              <w:t xml:space="preserve"> </w:t>
            </w:r>
          </w:p>
          <w:p w:rsidR="00CE3A37" w:rsidRPr="00CE3A37"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rPr>
              <w:t>Песня о веселом ветре из к/ф «Дети капитана Гранта» И. Дунаевский.</w:t>
            </w:r>
          </w:p>
          <w:p w:rsidR="00CE3A37" w:rsidRPr="00150395"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iCs/>
              </w:rPr>
              <w:t xml:space="preserve">Кошки. </w:t>
            </w:r>
            <w:r w:rsidRPr="00CE3A37">
              <w:rPr>
                <w:rFonts w:ascii="Times New Roman" w:hAnsi="Times New Roman"/>
              </w:rPr>
              <w:t xml:space="preserve">Мюзикл (фрагменты). Э.-Л. </w:t>
            </w:r>
            <w:proofErr w:type="spellStart"/>
            <w:r w:rsidRPr="00CE3A37">
              <w:rPr>
                <w:rFonts w:ascii="Times New Roman" w:hAnsi="Times New Roman"/>
              </w:rPr>
              <w:t>Уэббер</w:t>
            </w:r>
            <w:proofErr w:type="spellEnd"/>
          </w:p>
        </w:tc>
        <w:tc>
          <w:tcPr>
            <w:tcW w:w="1231" w:type="pct"/>
            <w:gridSpan w:val="2"/>
          </w:tcPr>
          <w:p w:rsidR="00965842" w:rsidRPr="002F112E" w:rsidRDefault="00E77B4C" w:rsidP="00E77B4C">
            <w:pPr>
              <w:suppressAutoHyphens/>
              <w:rPr>
                <w:rFonts w:ascii="Times New Roman" w:eastAsia="Times New Roman" w:hAnsi="Times New Roman" w:cs="Times New Roman"/>
                <w:lang w:eastAsia="ru-RU"/>
              </w:rPr>
            </w:pPr>
            <w:r w:rsidRPr="00867930">
              <w:rPr>
                <w:rFonts w:ascii="Times New Roman" w:eastAsia="Times New Roman" w:hAnsi="Times New Roman" w:cs="Times New Roman"/>
                <w:szCs w:val="24"/>
                <w:lang w:eastAsia="ru-RU"/>
              </w:rPr>
              <w:lastRenderedPageBreak/>
              <w:t xml:space="preserve">Узнавать на слух изученные произведения  зарубежной </w:t>
            </w:r>
            <w:r>
              <w:rPr>
                <w:rFonts w:ascii="Times New Roman" w:eastAsia="Times New Roman" w:hAnsi="Times New Roman" w:cs="Times New Roman"/>
                <w:szCs w:val="24"/>
                <w:lang w:eastAsia="ru-RU"/>
              </w:rPr>
              <w:t xml:space="preserve">и русской </w:t>
            </w:r>
            <w:r w:rsidRPr="00867930">
              <w:rPr>
                <w:rFonts w:ascii="Times New Roman" w:eastAsia="Times New Roman" w:hAnsi="Times New Roman" w:cs="Times New Roman"/>
                <w:szCs w:val="24"/>
                <w:lang w:eastAsia="ru-RU"/>
              </w:rPr>
              <w:t>классики.</w:t>
            </w:r>
            <w:r w:rsidRPr="002F112E">
              <w:rPr>
                <w:rFonts w:ascii="Times New Roman" w:eastAsia="Times New Roman" w:hAnsi="Times New Roman" w:cs="Times New Roman"/>
                <w:lang w:eastAsia="ru-RU"/>
              </w:rPr>
              <w:t xml:space="preserve"> Находить ассоциативные связи между художественными образами музыки и других видов искусства</w:t>
            </w:r>
            <w:r>
              <w:rPr>
                <w:rFonts w:ascii="Times New Roman" w:eastAsia="Times New Roman" w:hAnsi="Times New Roman" w:cs="Times New Roman"/>
                <w:lang w:eastAsia="ru-RU"/>
              </w:rPr>
              <w:t xml:space="preserve">. </w:t>
            </w: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 xml:space="preserve">сти </w:t>
            </w:r>
          </w:p>
        </w:tc>
        <w:tc>
          <w:tcPr>
            <w:tcW w:w="612" w:type="pct"/>
            <w:gridSpan w:val="2"/>
          </w:tcPr>
          <w:p w:rsidR="00965842" w:rsidRDefault="00965842" w:rsidP="00965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F82D16" w:rsidRPr="002F112E" w:rsidTr="00D0562C">
        <w:tc>
          <w:tcPr>
            <w:tcW w:w="5000" w:type="pct"/>
            <w:gridSpan w:val="13"/>
          </w:tcPr>
          <w:p w:rsidR="00F82D16" w:rsidRPr="002F112E" w:rsidRDefault="00100001" w:rsidP="00F82D16">
            <w:pPr>
              <w:spacing w:after="0"/>
              <w:rPr>
                <w:rFonts w:ascii="Times New Roman" w:eastAsia="Times New Roman" w:hAnsi="Times New Roman" w:cs="Times New Roman"/>
                <w:b/>
                <w:sz w:val="24"/>
                <w:szCs w:val="24"/>
                <w:lang w:eastAsia="ru-RU"/>
              </w:rPr>
            </w:pPr>
            <w:r>
              <w:rPr>
                <w:rFonts w:ascii="Times New Roman" w:hAnsi="Times New Roman"/>
                <w:b/>
                <w:sz w:val="24"/>
                <w:szCs w:val="24"/>
              </w:rPr>
              <w:lastRenderedPageBreak/>
              <w:t xml:space="preserve">Формирование УУД учащихся по теме </w:t>
            </w:r>
            <w:r w:rsidRPr="00100001">
              <w:rPr>
                <w:rFonts w:ascii="Times New Roman" w:eastAsia="Times New Roman" w:hAnsi="Times New Roman" w:cs="Times New Roman"/>
                <w:b/>
                <w:sz w:val="24"/>
                <w:szCs w:val="24"/>
                <w:lang w:eastAsia="ru-RU"/>
              </w:rPr>
              <w:t>“Музыка  и  изобразительное  искусство”</w:t>
            </w:r>
            <w:r w:rsidR="00F82D16" w:rsidRPr="00100001">
              <w:rPr>
                <w:rFonts w:ascii="Times New Roman" w:eastAsia="Times New Roman" w:hAnsi="Times New Roman" w:cs="Times New Roman"/>
                <w:b/>
                <w:sz w:val="24"/>
                <w:szCs w:val="24"/>
                <w:lang w:eastAsia="ru-RU"/>
              </w:rPr>
              <w:t>:</w:t>
            </w:r>
          </w:p>
          <w:p w:rsidR="008E4EF5" w:rsidRPr="0093503D" w:rsidRDefault="008E4EF5" w:rsidP="008E4EF5">
            <w:pPr>
              <w:jc w:val="both"/>
              <w:rPr>
                <w:rFonts w:ascii="Times New Roman" w:hAnsi="Times New Roman" w:cs="Times New Roman"/>
                <w:color w:val="000000"/>
                <w:u w:val="single"/>
              </w:rPr>
            </w:pPr>
            <w:r w:rsidRPr="0093503D">
              <w:rPr>
                <w:rFonts w:ascii="Times New Roman" w:hAnsi="Times New Roman" w:cs="Times New Roman"/>
                <w:b/>
                <w:bCs/>
                <w:color w:val="000000"/>
                <w:u w:val="single"/>
              </w:rPr>
              <w:t>Личностные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понимание социальных функций музыки (познавательной, коммуникативной, эстетической и др.)  в жизни людей, общества, в своей жизни; </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8E4EF5">
              <w:rPr>
                <w:rFonts w:ascii="Times New Roman" w:hAnsi="Times New Roman"/>
                <w:color w:val="000000"/>
                <w:sz w:val="24"/>
                <w:szCs w:val="24"/>
              </w:rPr>
              <w:t>музицирования</w:t>
            </w:r>
            <w:proofErr w:type="spellEnd"/>
            <w:r w:rsidRPr="008E4EF5">
              <w:rPr>
                <w:rFonts w:ascii="Times New Roman" w:hAnsi="Times New Roman"/>
                <w:color w:val="000000"/>
                <w:sz w:val="24"/>
                <w:szCs w:val="24"/>
              </w:rPr>
              <w:t>, участия в исследовательских проектах;</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использование полученных на уроках музыки способов музыкально-художественного освоение мира во внеурочной (внеклассной и внешкольной), досуговой деятельности, в процессе самообразования.   </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Регулятивные УУД</w:t>
            </w:r>
            <w:r w:rsidRPr="0093503D">
              <w:rPr>
                <w:rFonts w:ascii="Times New Roman" w:hAnsi="Times New Roman" w:cs="Times New Roman"/>
                <w:color w:val="000000"/>
                <w:u w:val="single"/>
              </w:rPr>
              <w:t>:</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lastRenderedPageBreak/>
              <w:t>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8E4EF5">
              <w:rPr>
                <w:rFonts w:ascii="Times New Roman" w:hAnsi="Times New Roman" w:cs="Times New Roman"/>
                <w:color w:val="000000"/>
                <w:sz w:val="24"/>
                <w:szCs w:val="24"/>
              </w:rPr>
              <w:t>музицирования</w:t>
            </w:r>
            <w:proofErr w:type="spellEnd"/>
            <w:r w:rsidRPr="008E4EF5">
              <w:rPr>
                <w:rFonts w:ascii="Times New Roman" w:hAnsi="Times New Roman" w:cs="Times New Roman"/>
                <w:color w:val="000000"/>
                <w:sz w:val="24"/>
                <w:szCs w:val="24"/>
              </w:rPr>
              <w:t xml:space="preserve">, коррекция недостатков собственной художественно-музыкальной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i/>
                <w:sz w:val="24"/>
                <w:szCs w:val="24"/>
                <w:u w:val="single"/>
              </w:rPr>
            </w:pPr>
            <w:r w:rsidRPr="008E4EF5">
              <w:rPr>
                <w:rFonts w:ascii="Times New Roman" w:hAnsi="Times New Roman" w:cs="Times New Roman"/>
                <w:sz w:val="24"/>
                <w:szCs w:val="24"/>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Познавательные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усвоение словаря музыкальных терминов и понятий в процессе восприятия, размышлений о музыке, </w:t>
            </w:r>
            <w:proofErr w:type="spellStart"/>
            <w:r w:rsidRPr="008E4EF5">
              <w:rPr>
                <w:rFonts w:ascii="Times New Roman" w:hAnsi="Times New Roman"/>
                <w:sz w:val="24"/>
                <w:szCs w:val="24"/>
              </w:rPr>
              <w:t>музицирования</w:t>
            </w:r>
            <w:proofErr w:type="spellEnd"/>
            <w:r w:rsidRPr="008E4EF5">
              <w:rPr>
                <w:rFonts w:ascii="Times New Roman" w:hAnsi="Times New Roman"/>
                <w:sz w:val="24"/>
                <w:szCs w:val="24"/>
              </w:rPr>
              <w:t xml:space="preserve">, проектной деятельности;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применение полученных знаний о музыке и музыкантах, о других видах искусства в процессе самообразования, внеурочной творческой деятельности. </w:t>
            </w:r>
          </w:p>
          <w:p w:rsidR="008E4EF5" w:rsidRPr="0093503D" w:rsidRDefault="008E4EF5" w:rsidP="008E4EF5">
            <w:pPr>
              <w:jc w:val="both"/>
              <w:rPr>
                <w:rFonts w:ascii="Times New Roman" w:hAnsi="Times New Roman" w:cs="Times New Roman"/>
                <w:b/>
                <w:bCs/>
                <w:color w:val="000000"/>
                <w:u w:val="single"/>
              </w:rPr>
            </w:pPr>
            <w:r w:rsidRPr="0093503D">
              <w:rPr>
                <w:rFonts w:ascii="Times New Roman" w:hAnsi="Times New Roman" w:cs="Times New Roman"/>
                <w:b/>
                <w:bCs/>
                <w:color w:val="000000"/>
                <w:u w:val="single"/>
              </w:rPr>
              <w:t>Коммуникативные УУД</w:t>
            </w:r>
            <w:proofErr w:type="gramStart"/>
            <w:r w:rsidRPr="0093503D">
              <w:rPr>
                <w:rFonts w:ascii="Times New Roman" w:hAnsi="Times New Roman" w:cs="Times New Roman"/>
                <w:b/>
                <w:bCs/>
                <w:color w:val="000000"/>
                <w:u w:val="single"/>
              </w:rPr>
              <w:t> </w:t>
            </w:r>
            <w:r>
              <w:rPr>
                <w:rFonts w:ascii="Times New Roman" w:hAnsi="Times New Roman" w:cs="Times New Roman"/>
                <w:b/>
                <w:bCs/>
                <w:color w:val="000000"/>
                <w:u w:val="single"/>
              </w:rPr>
              <w:t>:</w:t>
            </w:r>
            <w:proofErr w:type="gramEnd"/>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передача собственных впечатлений о музыке, других видах искусства в устной и письменной речи;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знакомство с различными социальными ролями в процессе работы  и защиты исследовательских проектов; </w:t>
            </w:r>
          </w:p>
          <w:p w:rsidR="00F82D16" w:rsidRPr="002F112E" w:rsidRDefault="008E4EF5" w:rsidP="0088214E">
            <w:pPr>
              <w:pStyle w:val="ab"/>
              <w:numPr>
                <w:ilvl w:val="0"/>
                <w:numId w:val="8"/>
              </w:numPr>
              <w:spacing w:after="0" w:line="240" w:lineRule="auto"/>
              <w:rPr>
                <w:rFonts w:ascii="Times New Roman" w:hAnsi="Times New Roman"/>
                <w:b/>
                <w:sz w:val="24"/>
                <w:szCs w:val="24"/>
              </w:rPr>
            </w:pPr>
            <w:r w:rsidRPr="008E4EF5">
              <w:rPr>
                <w:rFonts w:ascii="Times New Roman" w:hAnsi="Times New Roman"/>
                <w:bCs/>
                <w:color w:val="000000"/>
                <w:sz w:val="24"/>
                <w:szCs w:val="24"/>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17</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379" w:type="pct"/>
            <w:gridSpan w:val="3"/>
          </w:tcPr>
          <w:p w:rsidR="00F32C92" w:rsidRPr="002F112E"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Что  роднит  музыку  с изобразительным   искусством</w:t>
            </w:r>
          </w:p>
        </w:tc>
        <w:tc>
          <w:tcPr>
            <w:tcW w:w="1419" w:type="pct"/>
            <w:gridSpan w:val="2"/>
          </w:tcPr>
          <w:p w:rsidR="001B1CE3" w:rsidRPr="001B1CE3" w:rsidRDefault="001B1CE3" w:rsidP="001B1CE3">
            <w:pPr>
              <w:spacing w:after="0" w:line="240" w:lineRule="auto"/>
              <w:jc w:val="both"/>
              <w:rPr>
                <w:rFonts w:ascii="Times New Roman" w:eastAsia="Times New Roman" w:hAnsi="Times New Roman" w:cs="Times New Roman"/>
                <w:sz w:val="24"/>
                <w:szCs w:val="24"/>
                <w:lang w:eastAsia="ru-RU"/>
              </w:rPr>
            </w:pPr>
            <w:r w:rsidRPr="001B1CE3">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(лирические).</w:t>
            </w:r>
          </w:p>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Взаимосвязь музыки и изобразительного искусства. Способность музыки вызывать в нашем воображении зрительные (живописные) образы. </w:t>
            </w:r>
            <w:r w:rsidRPr="001B1CE3">
              <w:rPr>
                <w:rFonts w:ascii="Times New Roman" w:eastAsia="Times New Roman" w:hAnsi="Times New Roman" w:cs="Times New Roman"/>
                <w:lang w:eastAsia="ru-RU"/>
              </w:rPr>
              <w:t>Специфика средств художественной выразительности живописи.</w:t>
            </w:r>
            <w:r w:rsidRPr="001B1CE3">
              <w:rPr>
                <w:rFonts w:ascii="Times New Roman" w:eastAsia="Times New Roman" w:hAnsi="Times New Roman" w:cs="Times New Roman"/>
                <w:bCs/>
                <w:lang w:eastAsia="ru-RU"/>
              </w:rPr>
              <w:t xml:space="preserve"> Отражение одного и того же сюжета в музыке и живописи. </w:t>
            </w:r>
          </w:p>
          <w:p w:rsidR="001B1CE3" w:rsidRPr="001B1CE3" w:rsidRDefault="001B1CE3" w:rsidP="0088214E">
            <w:pPr>
              <w:numPr>
                <w:ilvl w:val="0"/>
                <w:numId w:val="17"/>
              </w:num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lastRenderedPageBreak/>
              <w:t xml:space="preserve">Песня о картинах. Г. Гладков, стихи Ю. </w:t>
            </w:r>
            <w:proofErr w:type="spellStart"/>
            <w:r w:rsidRPr="001B1CE3">
              <w:rPr>
                <w:rFonts w:ascii="Times New Roman" w:eastAsia="Times New Roman" w:hAnsi="Times New Roman" w:cs="Times New Roman"/>
                <w:bCs/>
                <w:lang w:eastAsia="ru-RU"/>
              </w:rPr>
              <w:t>Энтина</w:t>
            </w:r>
            <w:proofErr w:type="spellEnd"/>
            <w:r w:rsidRPr="001B1CE3">
              <w:rPr>
                <w:rFonts w:ascii="Times New Roman" w:eastAsia="Times New Roman" w:hAnsi="Times New Roman" w:cs="Times New Roman"/>
                <w:bCs/>
                <w:lang w:eastAsia="ru-RU"/>
              </w:rPr>
              <w:t>.</w:t>
            </w:r>
          </w:p>
          <w:p w:rsidR="00F32C92" w:rsidRPr="002F112E" w:rsidRDefault="001B1CE3" w:rsidP="001B1CE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Концерт </w:t>
            </w:r>
            <w:r w:rsidRPr="002F112E">
              <w:rPr>
                <w:rFonts w:ascii="Times New Roman" w:eastAsia="Times New Roman" w:hAnsi="Times New Roman" w:cs="Times New Roman"/>
                <w:iCs/>
                <w:lang w:eastAsia="ru-RU"/>
              </w:rPr>
              <w:t xml:space="preserve">№3 </w:t>
            </w:r>
            <w:r w:rsidRPr="002F112E">
              <w:rPr>
                <w:rFonts w:ascii="Times New Roman" w:eastAsia="Times New Roman" w:hAnsi="Times New Roman" w:cs="Times New Roman"/>
                <w:lang w:eastAsia="ru-RU"/>
              </w:rPr>
              <w:t>для фортепиано с оркестром (1-я часть). С. Рахманинов.</w:t>
            </w:r>
          </w:p>
        </w:tc>
        <w:tc>
          <w:tcPr>
            <w:tcW w:w="1136"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Вслушиваться в музыку,</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w:t>
            </w:r>
            <w:r w:rsidRPr="002F112E">
              <w:rPr>
                <w:rFonts w:ascii="Times New Roman" w:eastAsia="Times New Roman" w:hAnsi="Times New Roman" w:cs="Times New Roman"/>
                <w:lang w:eastAsia="ru-RU"/>
              </w:rPr>
              <w:lastRenderedPageBreak/>
              <w:t>музыкальной культуры</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стартовый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18</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379" w:type="pct"/>
            <w:gridSpan w:val="3"/>
          </w:tcPr>
          <w:p w:rsidR="00F32C92" w:rsidRPr="002F112E"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proofErr w:type="gramStart"/>
            <w:r w:rsidRPr="002F112E">
              <w:rPr>
                <w:rFonts w:ascii="Times New Roman" w:eastAsia="Times New Roman" w:hAnsi="Times New Roman" w:cs="Times New Roman"/>
                <w:lang w:eastAsia="ru-RU"/>
              </w:rPr>
              <w:t>Небесное</w:t>
            </w:r>
            <w:proofErr w:type="gramEnd"/>
            <w:r w:rsidRPr="002F112E">
              <w:rPr>
                <w:rFonts w:ascii="Times New Roman" w:eastAsia="Times New Roman" w:hAnsi="Times New Roman" w:cs="Times New Roman"/>
                <w:lang w:eastAsia="ru-RU"/>
              </w:rPr>
              <w:t xml:space="preserve">   и  земное  в  звуках  и  красках</w:t>
            </w:r>
          </w:p>
        </w:tc>
        <w:tc>
          <w:tcPr>
            <w:tcW w:w="1419" w:type="pct"/>
            <w:gridSpan w:val="2"/>
          </w:tcPr>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Отечественная и зарубежная духовная музыка в синтезе с храмовым искусством.</w:t>
            </w:r>
          </w:p>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1B1CE3" w:rsidRPr="001B1CE3" w:rsidRDefault="001B1CE3" w:rsidP="001B1CE3">
            <w:p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Знаменный распев. Песнопение. Унисон. </w:t>
            </w:r>
            <w:proofErr w:type="gramStart"/>
            <w:r w:rsidRPr="001B1CE3">
              <w:rPr>
                <w:rFonts w:ascii="Times New Roman" w:eastAsia="Times New Roman" w:hAnsi="Times New Roman" w:cs="Times New Roman"/>
                <w:bCs/>
                <w:lang w:eastAsia="ru-RU"/>
              </w:rPr>
              <w:t>Пение</w:t>
            </w:r>
            <w:proofErr w:type="gramEnd"/>
            <w:r w:rsidRPr="001B1CE3">
              <w:rPr>
                <w:rFonts w:ascii="Times New Roman" w:eastAsia="Times New Roman" w:hAnsi="Times New Roman" w:cs="Times New Roman"/>
                <w:bCs/>
                <w:lang w:eastAsia="ru-RU"/>
              </w:rPr>
              <w:t xml:space="preserve"> а капелла. Хор. Солист.</w:t>
            </w:r>
          </w:p>
          <w:p w:rsidR="001B1CE3" w:rsidRPr="001B1CE3" w:rsidRDefault="001B1CE3" w:rsidP="0088214E">
            <w:pPr>
              <w:numPr>
                <w:ilvl w:val="0"/>
                <w:numId w:val="18"/>
              </w:num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«Богородице </w:t>
            </w:r>
            <w:proofErr w:type="spellStart"/>
            <w:r w:rsidRPr="001B1CE3">
              <w:rPr>
                <w:rFonts w:ascii="Times New Roman" w:eastAsia="Times New Roman" w:hAnsi="Times New Roman" w:cs="Times New Roman"/>
                <w:bCs/>
                <w:lang w:eastAsia="ru-RU"/>
              </w:rPr>
              <w:t>Дево</w:t>
            </w:r>
            <w:proofErr w:type="spellEnd"/>
            <w:r w:rsidRPr="001B1CE3">
              <w:rPr>
                <w:rFonts w:ascii="Times New Roman" w:eastAsia="Times New Roman" w:hAnsi="Times New Roman" w:cs="Times New Roman"/>
                <w:bCs/>
                <w:lang w:eastAsia="ru-RU"/>
              </w:rPr>
              <w:t xml:space="preserve">, радуйся». П. Чайковский  </w:t>
            </w:r>
          </w:p>
          <w:p w:rsidR="001B1CE3" w:rsidRPr="001B1CE3" w:rsidRDefault="001B1CE3" w:rsidP="0088214E">
            <w:pPr>
              <w:numPr>
                <w:ilvl w:val="0"/>
                <w:numId w:val="18"/>
              </w:num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«Богородице </w:t>
            </w:r>
            <w:proofErr w:type="spellStart"/>
            <w:r w:rsidRPr="001B1CE3">
              <w:rPr>
                <w:rFonts w:ascii="Times New Roman" w:eastAsia="Times New Roman" w:hAnsi="Times New Roman" w:cs="Times New Roman"/>
                <w:bCs/>
                <w:lang w:eastAsia="ru-RU"/>
              </w:rPr>
              <w:t>Дево</w:t>
            </w:r>
            <w:proofErr w:type="spellEnd"/>
            <w:r w:rsidRPr="001B1CE3">
              <w:rPr>
                <w:rFonts w:ascii="Times New Roman" w:eastAsia="Times New Roman" w:hAnsi="Times New Roman" w:cs="Times New Roman"/>
                <w:bCs/>
                <w:lang w:eastAsia="ru-RU"/>
              </w:rPr>
              <w:t>, радуйся». С. Рахманинов</w:t>
            </w:r>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bCs/>
                <w:lang w:eastAsia="ru-RU"/>
              </w:rPr>
              <w:t>И</w:t>
            </w:r>
            <w:r w:rsidRPr="001B1CE3">
              <w:rPr>
                <w:rFonts w:ascii="Times New Roman" w:eastAsia="Times New Roman" w:hAnsi="Times New Roman" w:cs="Times New Roman"/>
                <w:bCs/>
                <w:lang w:val="en-US" w:eastAsia="ru-RU"/>
              </w:rPr>
              <w:t>.-</w:t>
            </w:r>
            <w:r w:rsidRPr="001B1CE3">
              <w:rPr>
                <w:rFonts w:ascii="Times New Roman" w:eastAsia="Times New Roman" w:hAnsi="Times New Roman" w:cs="Times New Roman"/>
                <w:bCs/>
                <w:lang w:eastAsia="ru-RU"/>
              </w:rPr>
              <w:t>С</w:t>
            </w:r>
            <w:r w:rsidRPr="001B1CE3">
              <w:rPr>
                <w:rFonts w:ascii="Times New Roman" w:eastAsia="Times New Roman" w:hAnsi="Times New Roman" w:cs="Times New Roman"/>
                <w:bCs/>
                <w:lang w:val="en-US" w:eastAsia="ru-RU"/>
              </w:rPr>
              <w:t xml:space="preserve">. </w:t>
            </w:r>
            <w:r w:rsidRPr="001B1CE3">
              <w:rPr>
                <w:rFonts w:ascii="Times New Roman" w:eastAsia="Times New Roman" w:hAnsi="Times New Roman" w:cs="Times New Roman"/>
                <w:bCs/>
                <w:lang w:eastAsia="ru-RU"/>
              </w:rPr>
              <w:t>Бах</w:t>
            </w:r>
            <w:r w:rsidRPr="001B1CE3">
              <w:rPr>
                <w:rFonts w:ascii="Times New Roman" w:eastAsia="Times New Roman" w:hAnsi="Times New Roman" w:cs="Times New Roman"/>
                <w:bCs/>
                <w:lang w:val="en-US" w:eastAsia="ru-RU"/>
              </w:rPr>
              <w:t xml:space="preserve"> – </w:t>
            </w:r>
            <w:r w:rsidRPr="001B1CE3">
              <w:rPr>
                <w:rFonts w:ascii="Times New Roman" w:eastAsia="Times New Roman" w:hAnsi="Times New Roman" w:cs="Times New Roman"/>
                <w:bCs/>
                <w:lang w:eastAsia="ru-RU"/>
              </w:rPr>
              <w:t>Ш</w:t>
            </w:r>
            <w:r w:rsidRPr="001B1CE3">
              <w:rPr>
                <w:rFonts w:ascii="Times New Roman" w:eastAsia="Times New Roman" w:hAnsi="Times New Roman" w:cs="Times New Roman"/>
                <w:bCs/>
                <w:lang w:val="en-US" w:eastAsia="ru-RU"/>
              </w:rPr>
              <w:t xml:space="preserve">. </w:t>
            </w:r>
            <w:proofErr w:type="spellStart"/>
            <w:r w:rsidRPr="001B1CE3">
              <w:rPr>
                <w:rFonts w:ascii="Times New Roman" w:eastAsia="Times New Roman" w:hAnsi="Times New Roman" w:cs="Times New Roman"/>
                <w:bCs/>
                <w:lang w:eastAsia="ru-RU"/>
              </w:rPr>
              <w:t>Гуно</w:t>
            </w:r>
            <w:proofErr w:type="spellEnd"/>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bCs/>
                <w:lang w:eastAsia="ru-RU"/>
              </w:rPr>
              <w:t>Дж</w:t>
            </w:r>
            <w:r w:rsidRPr="001B1CE3">
              <w:rPr>
                <w:rFonts w:ascii="Times New Roman" w:eastAsia="Times New Roman" w:hAnsi="Times New Roman" w:cs="Times New Roman"/>
                <w:bCs/>
                <w:lang w:val="en-US" w:eastAsia="ru-RU"/>
              </w:rPr>
              <w:t xml:space="preserve">. </w:t>
            </w:r>
            <w:proofErr w:type="spellStart"/>
            <w:r w:rsidRPr="001B1CE3">
              <w:rPr>
                <w:rFonts w:ascii="Times New Roman" w:eastAsia="Times New Roman" w:hAnsi="Times New Roman" w:cs="Times New Roman"/>
                <w:bCs/>
                <w:lang w:eastAsia="ru-RU"/>
              </w:rPr>
              <w:t>Каччини</w:t>
            </w:r>
            <w:proofErr w:type="spellEnd"/>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lang w:eastAsia="ru-RU"/>
              </w:rPr>
              <w:t xml:space="preserve"> </w:t>
            </w:r>
            <w:r w:rsidRPr="001B1CE3">
              <w:rPr>
                <w:rFonts w:ascii="Times New Roman" w:eastAsia="Times New Roman" w:hAnsi="Times New Roman" w:cs="Times New Roman"/>
                <w:bCs/>
                <w:lang w:eastAsia="ru-RU"/>
              </w:rPr>
              <w:t>Ф</w:t>
            </w:r>
            <w:r w:rsidRPr="001B1CE3">
              <w:rPr>
                <w:rFonts w:ascii="Times New Roman" w:eastAsia="Times New Roman" w:hAnsi="Times New Roman" w:cs="Times New Roman"/>
                <w:bCs/>
                <w:lang w:val="en-US" w:eastAsia="ru-RU"/>
              </w:rPr>
              <w:t xml:space="preserve">. </w:t>
            </w:r>
            <w:r w:rsidRPr="001B1CE3">
              <w:rPr>
                <w:rFonts w:ascii="Times New Roman" w:eastAsia="Times New Roman" w:hAnsi="Times New Roman" w:cs="Times New Roman"/>
                <w:bCs/>
                <w:lang w:eastAsia="ru-RU"/>
              </w:rPr>
              <w:t>Шуберт</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136"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Эмоционально - образно воспринимать и характеризовать музыкальные произведения; сопоставлять средства музыкальной и художественной выразительности: цве</w:t>
            </w:r>
            <w:proofErr w:type="gramStart"/>
            <w:r w:rsidRPr="002F112E">
              <w:rPr>
                <w:rFonts w:ascii="Times New Roman" w:eastAsia="Times New Roman" w:hAnsi="Times New Roman" w:cs="Times New Roman"/>
                <w:lang w:eastAsia="ru-RU"/>
              </w:rPr>
              <w:t>т-</w:t>
            </w:r>
            <w:proofErr w:type="gramEnd"/>
            <w:r w:rsidRPr="002F112E">
              <w:rPr>
                <w:rFonts w:ascii="Times New Roman" w:eastAsia="Times New Roman" w:hAnsi="Times New Roman" w:cs="Times New Roman"/>
                <w:lang w:eastAsia="ru-RU"/>
              </w:rPr>
              <w:t xml:space="preserve"> тембр, колорит – лад, ритм музыки –  ритм  изображения, форма – композиция</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19</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379" w:type="pct"/>
            <w:gridSpan w:val="3"/>
          </w:tcPr>
          <w:p w:rsidR="00F32C92" w:rsidRPr="000F7A5B"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Звать через  прошлое  к  настоящему</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(героические и эпические</w:t>
            </w:r>
            <w:proofErr w:type="gramStart"/>
            <w:r w:rsidRPr="00616A23">
              <w:rPr>
                <w:rFonts w:ascii="Times New Roman" w:eastAsia="Times New Roman" w:hAnsi="Times New Roman" w:cs="Times New Roman"/>
                <w:lang w:eastAsia="ru-RU"/>
              </w:rPr>
              <w:t>)и</w:t>
            </w:r>
            <w:proofErr w:type="gramEnd"/>
            <w:r w:rsidRPr="00616A23">
              <w:rPr>
                <w:rFonts w:ascii="Times New Roman" w:eastAsia="Times New Roman" w:hAnsi="Times New Roman" w:cs="Times New Roman"/>
                <w:lang w:eastAsia="ru-RU"/>
              </w:rPr>
              <w:t xml:space="preserve"> особенности их  драматургического развития (контраст)</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616A23">
              <w:rPr>
                <w:rFonts w:ascii="Times New Roman" w:eastAsia="Times New Roman" w:hAnsi="Times New Roman" w:cs="Times New Roman"/>
                <w:b/>
                <w:bCs/>
                <w:lang w:eastAsia="ru-RU"/>
              </w:rPr>
              <w:lastRenderedPageBreak/>
              <w:t xml:space="preserve">Кантата «Александр Невский» С. Прокофьев: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«Песня об Александре Невском»</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хор «Вставайте, люди русские» </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Сопоставлять </w:t>
            </w:r>
            <w:proofErr w:type="spellStart"/>
            <w:r w:rsidRPr="002F112E">
              <w:rPr>
                <w:rFonts w:ascii="Times New Roman" w:eastAsia="Times New Roman" w:hAnsi="Times New Roman" w:cs="Times New Roman"/>
                <w:lang w:eastAsia="ru-RU"/>
              </w:rPr>
              <w:t>героико</w:t>
            </w:r>
            <w:proofErr w:type="spellEnd"/>
            <w:r w:rsidRPr="002F112E">
              <w:rPr>
                <w:rFonts w:ascii="Times New Roman" w:eastAsia="Times New Roman" w:hAnsi="Times New Roman" w:cs="Times New Roman"/>
                <w:lang w:eastAsia="ru-RU"/>
              </w:rPr>
              <w:t xml:space="preserve"> -  эпические образы музыки с образами изобразительного искусства;  </w:t>
            </w:r>
            <w:proofErr w:type="gramStart"/>
            <w:r w:rsidRPr="002F112E">
              <w:rPr>
                <w:rFonts w:ascii="Times New Roman" w:eastAsia="Times New Roman" w:hAnsi="Times New Roman" w:cs="Times New Roman"/>
                <w:lang w:eastAsia="ru-RU"/>
              </w:rPr>
              <w:t>эмоционально-образно</w:t>
            </w:r>
            <w:proofErr w:type="gramEnd"/>
            <w:r w:rsidRPr="002F112E">
              <w:rPr>
                <w:rFonts w:ascii="Times New Roman" w:eastAsia="Times New Roman" w:hAnsi="Times New Roman" w:cs="Times New Roman"/>
                <w:lang w:eastAsia="ru-RU"/>
              </w:rPr>
              <w:t xml:space="preserve"> воспринимать и характеризовать музыкальные произведения;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w:t>
            </w:r>
            <w:r w:rsidRPr="002F112E">
              <w:rPr>
                <w:rFonts w:ascii="Times New Roman" w:eastAsia="Times New Roman" w:hAnsi="Times New Roman" w:cs="Times New Roman"/>
                <w:lang w:eastAsia="ru-RU"/>
              </w:rPr>
              <w:lastRenderedPageBreak/>
              <w:t>инструментальных произведений, получивших мировое признание; проявлять творческую инициативу</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D0562C" w:rsidRPr="002F112E" w:rsidTr="0007026B">
        <w:trPr>
          <w:trHeight w:val="5036"/>
        </w:trPr>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20</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379" w:type="pct"/>
            <w:gridSpan w:val="3"/>
          </w:tcPr>
          <w:p w:rsidR="00F32C92" w:rsidRPr="002F112E"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Звать через  прошлое  к  настоящему</w:t>
            </w:r>
          </w:p>
        </w:tc>
        <w:tc>
          <w:tcPr>
            <w:tcW w:w="1419" w:type="pct"/>
            <w:gridSpan w:val="2"/>
          </w:tcPr>
          <w:p w:rsidR="00616A23" w:rsidRPr="002F112E" w:rsidRDefault="00F32C92" w:rsidP="00616A23">
            <w:pPr>
              <w:jc w:val="both"/>
              <w:rPr>
                <w:rFonts w:ascii="Times New Roman" w:eastAsia="Times New Roman" w:hAnsi="Times New Roman" w:cs="Times New Roman"/>
                <w:bCs/>
                <w:sz w:val="24"/>
                <w:szCs w:val="24"/>
                <w:lang w:eastAsia="ru-RU"/>
              </w:rPr>
            </w:pPr>
            <w:r w:rsidRPr="002F112E">
              <w:rPr>
                <w:rFonts w:ascii="Times New Roman" w:eastAsia="Times New Roman" w:hAnsi="Times New Roman" w:cs="Times New Roman"/>
                <w:sz w:val="24"/>
                <w:szCs w:val="24"/>
                <w:lang w:eastAsia="ru-RU"/>
              </w:rPr>
              <w:t> </w:t>
            </w:r>
            <w:r w:rsidR="00616A23" w:rsidRPr="002F112E">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w:t>
            </w:r>
            <w:proofErr w:type="spellStart"/>
            <w:r w:rsidR="00616A23" w:rsidRPr="002F112E">
              <w:rPr>
                <w:rFonts w:ascii="Times New Roman" w:eastAsia="Times New Roman" w:hAnsi="Times New Roman" w:cs="Times New Roman"/>
                <w:lang w:eastAsia="ru-RU"/>
              </w:rPr>
              <w:t>героико</w:t>
            </w:r>
            <w:proofErr w:type="spellEnd"/>
            <w:r w:rsidR="00616A23" w:rsidRPr="002F112E">
              <w:rPr>
                <w:rFonts w:ascii="Times New Roman" w:eastAsia="Times New Roman" w:hAnsi="Times New Roman" w:cs="Times New Roman"/>
                <w:lang w:eastAsia="ru-RU"/>
              </w:rPr>
              <w:t xml:space="preserve"> - эпические) и особенности их драматургического развития.</w:t>
            </w:r>
            <w:r w:rsidR="00616A23" w:rsidRPr="002F112E">
              <w:rPr>
                <w:rFonts w:ascii="Times New Roman" w:eastAsia="Times New Roman" w:hAnsi="Times New Roman" w:cs="Times New Roman"/>
                <w:bCs/>
                <w:lang w:eastAsia="ru-RU"/>
              </w:rPr>
              <w:t xml:space="preserve"> Героические образы в музыке и изобразительном искусстве. Сопоставление </w:t>
            </w:r>
            <w:proofErr w:type="spellStart"/>
            <w:r w:rsidR="00616A23" w:rsidRPr="002F112E">
              <w:rPr>
                <w:rFonts w:ascii="Times New Roman" w:eastAsia="Times New Roman" w:hAnsi="Times New Roman" w:cs="Times New Roman"/>
                <w:bCs/>
                <w:lang w:eastAsia="ru-RU"/>
              </w:rPr>
              <w:t>героико</w:t>
            </w:r>
            <w:proofErr w:type="spellEnd"/>
            <w:r w:rsidR="00616A23" w:rsidRPr="002F112E">
              <w:rPr>
                <w:rFonts w:ascii="Times New Roman" w:eastAsia="Times New Roman" w:hAnsi="Times New Roman" w:cs="Times New Roman"/>
                <w:bCs/>
                <w:lang w:eastAsia="ru-RU"/>
              </w:rPr>
              <w:t xml:space="preserve"> – эпических образов музыки с образами изобразительного искусства. Песня-плач. Осмысление темы о героических образах в искусстве.</w:t>
            </w:r>
          </w:p>
          <w:p w:rsidR="00616A23" w:rsidRPr="00616A23" w:rsidRDefault="00616A23" w:rsidP="00616A23">
            <w:pPr>
              <w:spacing w:after="0" w:line="240" w:lineRule="auto"/>
              <w:jc w:val="both"/>
              <w:rPr>
                <w:rFonts w:ascii="Times New Roman" w:eastAsia="Times New Roman" w:hAnsi="Times New Roman" w:cs="Times New Roman"/>
                <w:b/>
                <w:bCs/>
                <w:sz w:val="24"/>
                <w:szCs w:val="24"/>
                <w:lang w:eastAsia="ru-RU"/>
              </w:rPr>
            </w:pPr>
            <w:r w:rsidRPr="00616A23">
              <w:rPr>
                <w:rFonts w:ascii="Times New Roman" w:eastAsia="Times New Roman" w:hAnsi="Times New Roman" w:cs="Times New Roman"/>
                <w:b/>
                <w:bCs/>
                <w:lang w:eastAsia="ru-RU"/>
              </w:rPr>
              <w:t xml:space="preserve">Кантата «Александр Невский» С. Прокофьев: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 «Ледовое побоище»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«Мертвое поле» </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«Въезд Александра во Псков»</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Сопоставлять </w:t>
            </w:r>
            <w:proofErr w:type="spellStart"/>
            <w:r w:rsidRPr="002F112E">
              <w:rPr>
                <w:rFonts w:ascii="Times New Roman" w:eastAsia="Times New Roman" w:hAnsi="Times New Roman" w:cs="Times New Roman"/>
                <w:lang w:eastAsia="ru-RU"/>
              </w:rPr>
              <w:t>героико</w:t>
            </w:r>
            <w:proofErr w:type="spellEnd"/>
            <w:r w:rsidRPr="002F112E">
              <w:rPr>
                <w:rFonts w:ascii="Times New Roman" w:eastAsia="Times New Roman" w:hAnsi="Times New Roman" w:cs="Times New Roman"/>
                <w:lang w:eastAsia="ru-RU"/>
              </w:rPr>
              <w:t xml:space="preserve"> -  эпические образы музыки с образами изобразительного искусства;  </w:t>
            </w:r>
            <w:proofErr w:type="gramStart"/>
            <w:r w:rsidRPr="002F112E">
              <w:rPr>
                <w:rFonts w:ascii="Times New Roman" w:eastAsia="Times New Roman" w:hAnsi="Times New Roman" w:cs="Times New Roman"/>
                <w:lang w:eastAsia="ru-RU"/>
              </w:rPr>
              <w:t>эмоционально-образно</w:t>
            </w:r>
            <w:proofErr w:type="gramEnd"/>
            <w:r w:rsidRPr="002F112E">
              <w:rPr>
                <w:rFonts w:ascii="Times New Roman" w:eastAsia="Times New Roman" w:hAnsi="Times New Roman" w:cs="Times New Roman"/>
                <w:lang w:eastAsia="ru-RU"/>
              </w:rPr>
              <w:t xml:space="preserve"> воспринимать и характеризовать музыкальные произведения;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инструментальных произведений, получивших мировое признание; проявлять творческую инициативу</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21</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379" w:type="pct"/>
            <w:gridSpan w:val="3"/>
          </w:tcPr>
          <w:p w:rsidR="00F32C92" w:rsidRPr="002F112E"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Музыкальная   живопись  и  живописная  музыка</w:t>
            </w:r>
          </w:p>
        </w:tc>
        <w:tc>
          <w:tcPr>
            <w:tcW w:w="1419" w:type="pct"/>
            <w:gridSpan w:val="2"/>
          </w:tcPr>
          <w:p w:rsidR="00616A23" w:rsidRPr="00616A23" w:rsidRDefault="00616A23" w:rsidP="00616A23">
            <w:pPr>
              <w:shd w:val="clear" w:color="auto" w:fill="FFFFFF"/>
              <w:spacing w:after="0" w:line="240" w:lineRule="exact"/>
              <w:ind w:left="19" w:right="10"/>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Общее и особенное в русском и </w:t>
            </w:r>
            <w:proofErr w:type="spellStart"/>
            <w:proofErr w:type="gramStart"/>
            <w:r w:rsidRPr="00616A23">
              <w:rPr>
                <w:rFonts w:ascii="Times New Roman" w:eastAsia="Times New Roman" w:hAnsi="Times New Roman" w:cs="Times New Roman"/>
                <w:bCs/>
                <w:lang w:eastAsia="ru-RU"/>
              </w:rPr>
              <w:t>западно</w:t>
            </w:r>
            <w:proofErr w:type="spellEnd"/>
            <w:r w:rsidRPr="00616A23">
              <w:rPr>
                <w:rFonts w:ascii="Times New Roman" w:eastAsia="Times New Roman" w:hAnsi="Times New Roman" w:cs="Times New Roman"/>
                <w:bCs/>
                <w:lang w:eastAsia="ru-RU"/>
              </w:rPr>
              <w:t xml:space="preserve"> – европейском</w:t>
            </w:r>
            <w:proofErr w:type="gramEnd"/>
            <w:r w:rsidRPr="00616A23">
              <w:rPr>
                <w:rFonts w:ascii="Times New Roman" w:eastAsia="Times New Roman" w:hAnsi="Times New Roman" w:cs="Times New Roman"/>
                <w:bCs/>
                <w:lang w:eastAsia="ru-RU"/>
              </w:rPr>
              <w:t xml:space="preserve"> искусстве в различных исторических эпох, стилевых направлений, творчестве выдающихся композитов </w:t>
            </w:r>
            <w:proofErr w:type="spellStart"/>
            <w:r w:rsidRPr="00616A23">
              <w:rPr>
                <w:rFonts w:ascii="Times New Roman" w:eastAsia="Times New Roman" w:hAnsi="Times New Roman" w:cs="Times New Roman"/>
                <w:bCs/>
                <w:lang w:eastAsia="ru-RU"/>
              </w:rPr>
              <w:t>прощлого</w:t>
            </w:r>
            <w:proofErr w:type="spellEnd"/>
            <w:r w:rsidRPr="00616A23">
              <w:rPr>
                <w:rFonts w:ascii="Times New Roman" w:eastAsia="Times New Roman" w:hAnsi="Times New Roman" w:cs="Times New Roman"/>
                <w:bCs/>
                <w:lang w:eastAsia="ru-RU"/>
              </w:rPr>
              <w:t>.</w:t>
            </w:r>
          </w:p>
          <w:p w:rsidR="00616A23" w:rsidRDefault="00616A23" w:rsidP="00616A23">
            <w:pPr>
              <w:shd w:val="clear" w:color="auto" w:fill="FFFFFF"/>
              <w:spacing w:after="0" w:line="240" w:lineRule="exact"/>
              <w:ind w:left="19" w:right="10"/>
              <w:jc w:val="both"/>
              <w:rPr>
                <w:rFonts w:ascii="Times New Roman" w:eastAsia="Times New Roman" w:hAnsi="Times New Roman" w:cs="Times New Roman"/>
                <w:bCs/>
                <w:lang w:eastAsia="ru-RU"/>
              </w:rPr>
            </w:pPr>
            <w:r w:rsidRPr="00616A23">
              <w:rPr>
                <w:rFonts w:ascii="Times New Roman" w:eastAsia="Times New Roman" w:hAnsi="Times New Roman" w:cs="Times New Roman"/>
                <w:bCs/>
                <w:lang w:eastAsia="ru-RU"/>
              </w:rPr>
              <w:t>Общность музыки и живописи в образном выражении состояний души человека, изображении картин природы.</w:t>
            </w:r>
            <w:r w:rsidRPr="00616A23">
              <w:rPr>
                <w:rFonts w:ascii="Times New Roman" w:eastAsia="Times New Roman" w:hAnsi="Times New Roman" w:cs="Times New Roman"/>
                <w:bCs/>
                <w:sz w:val="28"/>
                <w:szCs w:val="28"/>
                <w:lang w:eastAsia="ru-RU"/>
              </w:rPr>
              <w:t xml:space="preserve"> </w:t>
            </w:r>
            <w:r w:rsidRPr="00616A23">
              <w:rPr>
                <w:rFonts w:ascii="Times New Roman" w:eastAsia="Times New Roman" w:hAnsi="Times New Roman" w:cs="Times New Roman"/>
                <w:bCs/>
                <w:lang w:eastAsia="ru-RU"/>
              </w:rPr>
              <w:t xml:space="preserve">Значение жанра пейзаж в русском искусстве. </w:t>
            </w:r>
            <w:r w:rsidRPr="00616A23">
              <w:rPr>
                <w:rFonts w:ascii="Times New Roman" w:eastAsia="Times New Roman" w:hAnsi="Times New Roman" w:cs="Times New Roman"/>
                <w:bCs/>
                <w:lang w:eastAsia="ru-RU"/>
              </w:rPr>
              <w:lastRenderedPageBreak/>
              <w:t xml:space="preserve">Выражение любви к родной земле средствами искусства. </w:t>
            </w:r>
          </w:p>
          <w:p w:rsidR="00F924B5" w:rsidRPr="00616A23" w:rsidRDefault="00F924B5" w:rsidP="00F924B5">
            <w:pPr>
              <w:spacing w:after="0" w:line="240" w:lineRule="auto"/>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lang w:eastAsia="ru-RU"/>
              </w:rPr>
              <w:t xml:space="preserve">Восприятие, исполнение, сравнение произведений искусства, созданных в жанре пейзажа Ф.Шуберта и С. Рахманинова. Изобразительность. Инструментальный квинтет. </w:t>
            </w:r>
            <w:r w:rsidRPr="00616A23">
              <w:rPr>
                <w:rFonts w:ascii="Times New Roman" w:eastAsia="Times New Roman" w:hAnsi="Times New Roman" w:cs="Times New Roman"/>
                <w:bCs/>
                <w:lang w:eastAsia="ru-RU"/>
              </w:rPr>
              <w:t>Мелодия. Рисунок. Колорит. Ритм. Композиция. Линия. Палитра чувств. Гармония красок</w:t>
            </w:r>
          </w:p>
          <w:p w:rsidR="00F924B5" w:rsidRPr="00616A23" w:rsidRDefault="00F924B5" w:rsidP="00616A23">
            <w:pPr>
              <w:shd w:val="clear" w:color="auto" w:fill="FFFFFF"/>
              <w:spacing w:after="0" w:line="240" w:lineRule="exact"/>
              <w:ind w:left="19" w:right="10"/>
              <w:jc w:val="both"/>
              <w:rPr>
                <w:rFonts w:ascii="Times New Roman" w:eastAsia="Times New Roman" w:hAnsi="Times New Roman" w:cs="Times New Roman"/>
                <w:bCs/>
                <w:sz w:val="24"/>
                <w:szCs w:val="24"/>
                <w:lang w:eastAsia="ru-RU"/>
              </w:rPr>
            </w:pPr>
          </w:p>
          <w:p w:rsidR="00616A23" w:rsidRPr="00616A23" w:rsidRDefault="00616A23" w:rsidP="0088214E">
            <w:pPr>
              <w:numPr>
                <w:ilvl w:val="0"/>
                <w:numId w:val="20"/>
              </w:numPr>
              <w:shd w:val="clear" w:color="auto" w:fill="FFFFFF"/>
              <w:spacing w:after="0" w:line="240" w:lineRule="exact"/>
              <w:ind w:right="10"/>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Островок. </w:t>
            </w:r>
            <w:r w:rsidRPr="00616A23">
              <w:rPr>
                <w:rFonts w:ascii="Times New Roman" w:eastAsia="Times New Roman" w:hAnsi="Times New Roman" w:cs="Times New Roman"/>
                <w:lang w:eastAsia="ru-RU"/>
              </w:rPr>
              <w:t>С. Рахманинов, слова К. Бальмонта (из П. Шел</w:t>
            </w:r>
            <w:r w:rsidRPr="00616A23">
              <w:rPr>
                <w:rFonts w:ascii="Times New Roman" w:eastAsia="Times New Roman" w:hAnsi="Times New Roman" w:cs="Times New Roman"/>
                <w:lang w:eastAsia="ru-RU"/>
              </w:rPr>
              <w:softHyphen/>
              <w:t>ли).</w:t>
            </w:r>
          </w:p>
          <w:p w:rsidR="00F924B5" w:rsidRPr="00F924B5" w:rsidRDefault="00616A23" w:rsidP="0088214E">
            <w:pPr>
              <w:numPr>
                <w:ilvl w:val="0"/>
                <w:numId w:val="21"/>
              </w:numPr>
              <w:spacing w:after="0" w:line="240" w:lineRule="auto"/>
              <w:jc w:val="both"/>
              <w:rPr>
                <w:rFonts w:ascii="Times New Roman" w:eastAsia="Times New Roman" w:hAnsi="Times New Roman" w:cs="Times New Roman"/>
                <w:sz w:val="24"/>
                <w:szCs w:val="24"/>
                <w:lang w:eastAsia="ru-RU"/>
              </w:rPr>
            </w:pPr>
            <w:r w:rsidRPr="00F924B5">
              <w:rPr>
                <w:rFonts w:ascii="Times New Roman" w:eastAsia="Times New Roman" w:hAnsi="Times New Roman" w:cs="Times New Roman"/>
                <w:bCs/>
                <w:iCs/>
                <w:lang w:eastAsia="ru-RU"/>
              </w:rPr>
              <w:t xml:space="preserve">Весенние воды. </w:t>
            </w:r>
            <w:r w:rsidRPr="00F924B5">
              <w:rPr>
                <w:rFonts w:ascii="Times New Roman" w:eastAsia="Times New Roman" w:hAnsi="Times New Roman" w:cs="Times New Roman"/>
                <w:lang w:eastAsia="ru-RU"/>
              </w:rPr>
              <w:t>С. Рахманинов, слова Ф. Тютчева.</w:t>
            </w:r>
            <w:r w:rsidR="00F924B5" w:rsidRPr="00616A23">
              <w:rPr>
                <w:rFonts w:ascii="Times New Roman" w:eastAsia="Times New Roman" w:hAnsi="Times New Roman" w:cs="Times New Roman"/>
                <w:bCs/>
                <w:iCs/>
                <w:lang w:eastAsia="ru-RU"/>
              </w:rPr>
              <w:t xml:space="preserve"> </w:t>
            </w:r>
          </w:p>
          <w:p w:rsidR="00F924B5" w:rsidRPr="00616A23" w:rsidRDefault="00F924B5" w:rsidP="0088214E">
            <w:pPr>
              <w:numPr>
                <w:ilvl w:val="0"/>
                <w:numId w:val="21"/>
              </w:numPr>
              <w:spacing w:after="0" w:line="240" w:lineRule="auto"/>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«Форель». </w:t>
            </w:r>
            <w:r w:rsidRPr="00616A23">
              <w:rPr>
                <w:rFonts w:ascii="Times New Roman" w:eastAsia="Times New Roman" w:hAnsi="Times New Roman" w:cs="Times New Roman"/>
                <w:bCs/>
                <w:lang w:eastAsia="ru-RU"/>
              </w:rPr>
              <w:t xml:space="preserve">Ф. </w:t>
            </w:r>
            <w:r w:rsidRPr="00616A23">
              <w:rPr>
                <w:rFonts w:ascii="Times New Roman" w:eastAsia="Times New Roman" w:hAnsi="Times New Roman" w:cs="Times New Roman"/>
                <w:lang w:eastAsia="ru-RU"/>
              </w:rPr>
              <w:t xml:space="preserve">Шуберт, слова Л. </w:t>
            </w:r>
            <w:proofErr w:type="spellStart"/>
            <w:r w:rsidRPr="00616A23">
              <w:rPr>
                <w:rFonts w:ascii="Times New Roman" w:eastAsia="Times New Roman" w:hAnsi="Times New Roman" w:cs="Times New Roman"/>
                <w:lang w:eastAsia="ru-RU"/>
              </w:rPr>
              <w:t>Шубарта</w:t>
            </w:r>
            <w:proofErr w:type="spellEnd"/>
            <w:r w:rsidRPr="00616A23">
              <w:rPr>
                <w:rFonts w:ascii="Times New Roman" w:eastAsia="Times New Roman" w:hAnsi="Times New Roman" w:cs="Times New Roman"/>
                <w:lang w:eastAsia="ru-RU"/>
              </w:rPr>
              <w:t>, русский текст В. Костомарова</w:t>
            </w:r>
          </w:p>
          <w:p w:rsidR="00F32C92" w:rsidRPr="00F924B5" w:rsidRDefault="00F924B5" w:rsidP="0088214E">
            <w:pPr>
              <w:pStyle w:val="ab"/>
              <w:numPr>
                <w:ilvl w:val="0"/>
                <w:numId w:val="20"/>
              </w:numPr>
              <w:suppressAutoHyphens/>
              <w:rPr>
                <w:rFonts w:ascii="Times New Roman" w:hAnsi="Times New Roman"/>
                <w:sz w:val="24"/>
                <w:szCs w:val="24"/>
              </w:rPr>
            </w:pPr>
            <w:r w:rsidRPr="002F112E">
              <w:rPr>
                <w:rFonts w:ascii="Times New Roman" w:hAnsi="Times New Roman"/>
              </w:rPr>
              <w:t>«</w:t>
            </w:r>
            <w:proofErr w:type="spellStart"/>
            <w:r w:rsidRPr="002F112E">
              <w:rPr>
                <w:rFonts w:ascii="Times New Roman" w:hAnsi="Times New Roman"/>
              </w:rPr>
              <w:t>Фореллен</w:t>
            </w:r>
            <w:proofErr w:type="spellEnd"/>
            <w:r w:rsidRPr="002F112E">
              <w:rPr>
                <w:rFonts w:ascii="Times New Roman" w:hAnsi="Times New Roman"/>
              </w:rPr>
              <w:t xml:space="preserve"> – квинтет» Ф.Шуберт.</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Сопоставлять зримые образы музыкальных сочинений русского и зарубежного композитора   (вокальные и инструментальные).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инст</w:t>
            </w:r>
            <w:r w:rsidR="00100001">
              <w:rPr>
                <w:rFonts w:ascii="Times New Roman" w:eastAsia="Times New Roman" w:hAnsi="Times New Roman" w:cs="Times New Roman"/>
                <w:lang w:eastAsia="ru-RU"/>
              </w:rPr>
              <w:t xml:space="preserve">рументальных </w:t>
            </w:r>
            <w:r w:rsidR="00100001">
              <w:rPr>
                <w:rFonts w:ascii="Times New Roman" w:eastAsia="Times New Roman" w:hAnsi="Times New Roman" w:cs="Times New Roman"/>
                <w:lang w:eastAsia="ru-RU"/>
              </w:rPr>
              <w:lastRenderedPageBreak/>
              <w:t>произведений, полу</w:t>
            </w:r>
            <w:r w:rsidRPr="002F112E">
              <w:rPr>
                <w:rFonts w:ascii="Times New Roman" w:eastAsia="Times New Roman" w:hAnsi="Times New Roman" w:cs="Times New Roman"/>
                <w:lang w:eastAsia="ru-RU"/>
              </w:rPr>
              <w:t>чивших мировое признание.</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lang w:eastAsia="ru-RU"/>
              </w:rPr>
              <w:t>Узнавать на слух изученные произведения русской и зарубежной классики</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w:t>
            </w:r>
            <w:r w:rsidR="002C102E">
              <w:rPr>
                <w:rFonts w:ascii="Times New Roman" w:eastAsia="Times New Roman" w:hAnsi="Times New Roman" w:cs="Times New Roman"/>
                <w:sz w:val="24"/>
                <w:szCs w:val="24"/>
                <w:lang w:eastAsia="ru-RU"/>
              </w:rPr>
              <w:t>екущий</w:t>
            </w:r>
          </w:p>
        </w:tc>
      </w:tr>
      <w:tr w:rsidR="00D0562C" w:rsidRPr="002F112E" w:rsidTr="00CF1387">
        <w:tc>
          <w:tcPr>
            <w:tcW w:w="236" w:type="pct"/>
          </w:tcPr>
          <w:p w:rsidR="00F32C92" w:rsidRPr="002F112E"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w:t>
            </w:r>
            <w:r w:rsidR="00F924B5">
              <w:rPr>
                <w:rFonts w:ascii="Times New Roman" w:eastAsia="Times New Roman" w:hAnsi="Times New Roman" w:cs="Times New Roman"/>
                <w:sz w:val="24"/>
                <w:szCs w:val="24"/>
                <w:lang w:eastAsia="ru-RU"/>
              </w:rPr>
              <w:t>2</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379" w:type="pct"/>
            <w:gridSpan w:val="3"/>
          </w:tcPr>
          <w:p w:rsidR="00F32C92" w:rsidRPr="000F7A5B"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proofErr w:type="spellStart"/>
            <w:r w:rsidRPr="002F112E">
              <w:rPr>
                <w:rFonts w:ascii="Times New Roman" w:eastAsia="Times New Roman" w:hAnsi="Times New Roman" w:cs="Times New Roman"/>
                <w:lang w:eastAsia="ru-RU"/>
              </w:rPr>
              <w:t>Колокольность</w:t>
            </w:r>
            <w:proofErr w:type="spellEnd"/>
            <w:r w:rsidRPr="002F112E">
              <w:rPr>
                <w:rFonts w:ascii="Times New Roman" w:eastAsia="Times New Roman" w:hAnsi="Times New Roman" w:cs="Times New Roman"/>
                <w:lang w:eastAsia="ru-RU"/>
              </w:rPr>
              <w:t xml:space="preserve">  в  музыке  и   изобразительном  искусстве</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Народные истоки русской профессиональной музыки. </w:t>
            </w:r>
            <w:r w:rsidRPr="00616A23">
              <w:rPr>
                <w:rFonts w:ascii="Times New Roman" w:eastAsia="Times New Roman" w:hAnsi="Times New Roman" w:cs="Times New Roman"/>
                <w:sz w:val="24"/>
                <w:szCs w:val="24"/>
                <w:lang w:eastAsia="ru-RU"/>
              </w:rPr>
              <w:t xml:space="preserve"> </w:t>
            </w:r>
            <w:r w:rsidRPr="00616A23">
              <w:rPr>
                <w:rFonts w:ascii="Times New Roman" w:eastAsia="Times New Roman" w:hAnsi="Times New Roman" w:cs="Times New Roman"/>
                <w:lang w:eastAsia="ru-RU"/>
              </w:rPr>
              <w:t xml:space="preserve">Представление жизненных прообразов и народные истоки музыки. </w:t>
            </w:r>
            <w:proofErr w:type="spellStart"/>
            <w:r w:rsidRPr="00616A23">
              <w:rPr>
                <w:rFonts w:ascii="Times New Roman" w:eastAsia="Times New Roman" w:hAnsi="Times New Roman" w:cs="Times New Roman"/>
                <w:lang w:eastAsia="ru-RU"/>
              </w:rPr>
              <w:t>Колокольность</w:t>
            </w:r>
            <w:proofErr w:type="spellEnd"/>
            <w:r w:rsidRPr="00616A23">
              <w:rPr>
                <w:rFonts w:ascii="Times New Roman" w:eastAsia="Times New Roman" w:hAnsi="Times New Roman" w:cs="Times New Roman"/>
                <w:lang w:eastAsia="ru-RU"/>
              </w:rPr>
              <w:t xml:space="preserve"> – важный элемент национального мировосприятия</w:t>
            </w:r>
            <w:proofErr w:type="gramStart"/>
            <w:r w:rsidRPr="00616A23">
              <w:rPr>
                <w:rFonts w:ascii="Times New Roman" w:eastAsia="Times New Roman" w:hAnsi="Times New Roman" w:cs="Times New Roman"/>
                <w:lang w:eastAsia="ru-RU"/>
              </w:rPr>
              <w:t>.</w:t>
            </w:r>
            <w:r w:rsidRPr="00616A23">
              <w:rPr>
                <w:rFonts w:ascii="Times New Roman" w:eastAsia="Times New Roman" w:hAnsi="Times New Roman" w:cs="Times New Roman"/>
                <w:bCs/>
                <w:lang w:eastAsia="ru-RU"/>
              </w:rPr>
              <w:t xml:space="preserve">. </w:t>
            </w:r>
            <w:proofErr w:type="gramEnd"/>
            <w:r w:rsidRPr="00616A23">
              <w:rPr>
                <w:rFonts w:ascii="Times New Roman" w:eastAsia="Times New Roman" w:hAnsi="Times New Roman" w:cs="Times New Roman"/>
                <w:bCs/>
                <w:lang w:eastAsia="ru-RU"/>
              </w:rPr>
              <w:t>Гармония. Фреска. Орнамент.</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 xml:space="preserve"> </w:t>
            </w:r>
            <w:r w:rsidRPr="00616A23">
              <w:rPr>
                <w:rFonts w:ascii="Times New Roman" w:eastAsia="Times New Roman" w:hAnsi="Times New Roman" w:cs="Times New Roman"/>
                <w:bCs/>
                <w:iCs/>
                <w:lang w:eastAsia="ru-RU"/>
              </w:rPr>
              <w:t xml:space="preserve">Прелюдия соль мажор </w:t>
            </w:r>
            <w:r w:rsidRPr="00616A23">
              <w:rPr>
                <w:rFonts w:ascii="Times New Roman" w:eastAsia="Times New Roman" w:hAnsi="Times New Roman" w:cs="Times New Roman"/>
                <w:lang w:eastAsia="ru-RU"/>
              </w:rPr>
              <w:t>для фортепиано. С. Рахманинов.</w:t>
            </w:r>
          </w:p>
          <w:p w:rsidR="00616A23" w:rsidRPr="00616A23" w:rsidRDefault="00616A23" w:rsidP="0088214E">
            <w:pPr>
              <w:numPr>
                <w:ilvl w:val="0"/>
                <w:numId w:val="22"/>
              </w:numPr>
              <w:shd w:val="clear" w:color="auto" w:fill="FFFFFF"/>
              <w:spacing w:after="0" w:line="214" w:lineRule="exact"/>
              <w:ind w:right="12"/>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Прелюдия соль-диез минор </w:t>
            </w:r>
            <w:r w:rsidRPr="00616A23">
              <w:rPr>
                <w:rFonts w:ascii="Times New Roman" w:eastAsia="Times New Roman" w:hAnsi="Times New Roman" w:cs="Times New Roman"/>
                <w:lang w:eastAsia="ru-RU"/>
              </w:rPr>
              <w:t>для фортепиано. С. Рахмани</w:t>
            </w:r>
            <w:r w:rsidRPr="00616A23">
              <w:rPr>
                <w:rFonts w:ascii="Times New Roman" w:eastAsia="Times New Roman" w:hAnsi="Times New Roman" w:cs="Times New Roman"/>
                <w:lang w:eastAsia="ru-RU"/>
              </w:rPr>
              <w:softHyphen/>
              <w:t>нов.</w:t>
            </w:r>
          </w:p>
          <w:p w:rsidR="00616A23" w:rsidRPr="00616A23" w:rsidRDefault="00616A23" w:rsidP="0088214E">
            <w:pPr>
              <w:numPr>
                <w:ilvl w:val="0"/>
                <w:numId w:val="22"/>
              </w:numPr>
              <w:shd w:val="clear" w:color="auto" w:fill="FFFFFF"/>
              <w:spacing w:after="0" w:line="214" w:lineRule="exact"/>
              <w:ind w:right="12"/>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Сюита для двух фортепиано </w:t>
            </w:r>
            <w:r w:rsidRPr="00616A23">
              <w:rPr>
                <w:rFonts w:ascii="Times New Roman" w:eastAsia="Times New Roman" w:hAnsi="Times New Roman" w:cs="Times New Roman"/>
                <w:lang w:eastAsia="ru-RU"/>
              </w:rPr>
              <w:t>(фрагменты). С. Рахмани</w:t>
            </w:r>
            <w:r w:rsidRPr="00616A23">
              <w:rPr>
                <w:rFonts w:ascii="Times New Roman" w:eastAsia="Times New Roman" w:hAnsi="Times New Roman" w:cs="Times New Roman"/>
                <w:lang w:eastAsia="ru-RU"/>
              </w:rPr>
              <w:softHyphen/>
              <w:t>нов.</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Фрески Софии Киевской. </w:t>
            </w:r>
            <w:r w:rsidRPr="002F112E">
              <w:rPr>
                <w:rFonts w:ascii="Times New Roman" w:eastAsia="Times New Roman" w:hAnsi="Times New Roman" w:cs="Times New Roman"/>
                <w:lang w:eastAsia="ru-RU"/>
              </w:rPr>
              <w:t xml:space="preserve">Концертная симфония для арфы с оркестром В. </w:t>
            </w:r>
            <w:proofErr w:type="spellStart"/>
            <w:r w:rsidRPr="002F112E">
              <w:rPr>
                <w:rFonts w:ascii="Times New Roman" w:eastAsia="Times New Roman" w:hAnsi="Times New Roman" w:cs="Times New Roman"/>
                <w:lang w:eastAsia="ru-RU"/>
              </w:rPr>
              <w:t>Кикта</w:t>
            </w:r>
            <w:proofErr w:type="spellEnd"/>
            <w:r w:rsidRPr="002F112E">
              <w:rPr>
                <w:rFonts w:ascii="Times New Roman" w:eastAsia="Times New Roman" w:hAnsi="Times New Roman" w:cs="Times New Roman"/>
                <w:lang w:eastAsia="ru-RU"/>
              </w:rPr>
              <w:t>.</w:t>
            </w:r>
          </w:p>
        </w:tc>
        <w:tc>
          <w:tcPr>
            <w:tcW w:w="1136" w:type="pct"/>
            <w:gridSpan w:val="2"/>
          </w:tcPr>
          <w:p w:rsidR="00616A23" w:rsidRPr="00616A23" w:rsidRDefault="00616A23" w:rsidP="00616A23">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lang w:eastAsia="ru-RU"/>
              </w:rPr>
              <w:t>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616A23">
              <w:rPr>
                <w:rFonts w:ascii="Times New Roman" w:eastAsia="Times New Roman" w:hAnsi="Times New Roman" w:cs="Times New Roman"/>
                <w:lang w:eastAsia="ru-RU"/>
              </w:rPr>
              <w:softHyphen/>
              <w:t>сказывать суждение об основной идее, о средствах и фор</w:t>
            </w:r>
            <w:r w:rsidRPr="00616A23">
              <w:rPr>
                <w:rFonts w:ascii="Times New Roman" w:eastAsia="Times New Roman" w:hAnsi="Times New Roman" w:cs="Times New Roman"/>
                <w:lang w:eastAsia="ru-RU"/>
              </w:rPr>
              <w:softHyphen/>
              <w:t>мах ее воплощения.</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w:t>
            </w:r>
            <w:r w:rsidR="00F924B5">
              <w:rPr>
                <w:rFonts w:ascii="Times New Roman" w:eastAsia="Times New Roman" w:hAnsi="Times New Roman" w:cs="Times New Roman"/>
                <w:sz w:val="24"/>
                <w:szCs w:val="24"/>
                <w:lang w:eastAsia="ru-RU"/>
              </w:rPr>
              <w:t>3</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379" w:type="pct"/>
            <w:gridSpan w:val="3"/>
          </w:tcPr>
          <w:p w:rsidR="00F32C92" w:rsidRPr="000F7A5B"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Портрет   в  музыке  и  изобразительном  искусстве</w:t>
            </w:r>
          </w:p>
          <w:p w:rsidR="00616A23" w:rsidRPr="002F112E" w:rsidRDefault="00616A23" w:rsidP="00F32C92">
            <w:pPr>
              <w:suppressAutoHyphens/>
              <w:rPr>
                <w:rFonts w:ascii="Times New Roman" w:eastAsia="Times New Roman" w:hAnsi="Times New Roman" w:cs="Times New Roman"/>
                <w:sz w:val="24"/>
                <w:szCs w:val="24"/>
                <w:lang w:eastAsia="ru-RU"/>
              </w:rPr>
            </w:pP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Интонация как носитель смысла в музыке. Выразительность и изобразительность музыкальной интонации.</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Сопоставление произведений скрипичной музыки с живописными полотнами художников разных эпох, портрет Н.Паганини в музыке и изобразительном искусстве.</w:t>
            </w:r>
          </w:p>
          <w:p w:rsidR="00616A23" w:rsidRPr="00616A23" w:rsidRDefault="00616A23" w:rsidP="0088214E">
            <w:pPr>
              <w:numPr>
                <w:ilvl w:val="0"/>
                <w:numId w:val="24"/>
              </w:numPr>
              <w:shd w:val="clear" w:color="auto" w:fill="FFFFFF"/>
              <w:spacing w:after="0" w:line="214" w:lineRule="exact"/>
              <w:ind w:right="17"/>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Каприс </w:t>
            </w:r>
            <w:r w:rsidRPr="00616A23">
              <w:rPr>
                <w:rFonts w:ascii="Times New Roman" w:eastAsia="Times New Roman" w:hAnsi="Times New Roman" w:cs="Times New Roman"/>
                <w:iCs/>
                <w:lang w:eastAsia="ru-RU"/>
              </w:rPr>
              <w:t xml:space="preserve">№ </w:t>
            </w:r>
            <w:r w:rsidRPr="00616A23">
              <w:rPr>
                <w:rFonts w:ascii="Times New Roman" w:eastAsia="Times New Roman" w:hAnsi="Times New Roman" w:cs="Times New Roman"/>
                <w:bCs/>
                <w:iCs/>
                <w:lang w:eastAsia="ru-RU"/>
              </w:rPr>
              <w:t xml:space="preserve">24. </w:t>
            </w:r>
            <w:r w:rsidRPr="00616A23">
              <w:rPr>
                <w:rFonts w:ascii="Times New Roman" w:eastAsia="Times New Roman" w:hAnsi="Times New Roman" w:cs="Times New Roman"/>
                <w:lang w:eastAsia="ru-RU"/>
              </w:rPr>
              <w:t>Для скрипки соло. Н. Паганини (классиче</w:t>
            </w:r>
            <w:r w:rsidRPr="00616A23">
              <w:rPr>
                <w:rFonts w:ascii="Times New Roman" w:eastAsia="Times New Roman" w:hAnsi="Times New Roman" w:cs="Times New Roman"/>
                <w:lang w:eastAsia="ru-RU"/>
              </w:rPr>
              <w:softHyphen/>
              <w:t>ские и современные интерпретации).</w:t>
            </w:r>
          </w:p>
          <w:p w:rsidR="00616A23" w:rsidRPr="00616A23" w:rsidRDefault="00616A23" w:rsidP="0088214E">
            <w:pPr>
              <w:numPr>
                <w:ilvl w:val="0"/>
                <w:numId w:val="23"/>
              </w:numPr>
              <w:shd w:val="clear" w:color="auto" w:fill="FFFFFF"/>
              <w:spacing w:after="0" w:line="214" w:lineRule="exact"/>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Рапсодия на тему Паганини </w:t>
            </w:r>
            <w:r w:rsidRPr="00616A23">
              <w:rPr>
                <w:rFonts w:ascii="Times New Roman" w:eastAsia="Times New Roman" w:hAnsi="Times New Roman" w:cs="Times New Roman"/>
                <w:lang w:eastAsia="ru-RU"/>
              </w:rPr>
              <w:t>(фрагменты). С.Рахманинов.</w:t>
            </w:r>
          </w:p>
          <w:p w:rsidR="00616A23" w:rsidRPr="00616A23" w:rsidRDefault="00616A23" w:rsidP="0088214E">
            <w:pPr>
              <w:numPr>
                <w:ilvl w:val="0"/>
                <w:numId w:val="23"/>
              </w:numPr>
              <w:shd w:val="clear" w:color="auto" w:fill="FFFFFF"/>
              <w:spacing w:after="0" w:line="214" w:lineRule="exact"/>
              <w:ind w:right="17"/>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Вариации на тему Паганини</w:t>
            </w:r>
            <w:r w:rsidRPr="00616A23">
              <w:rPr>
                <w:rFonts w:ascii="Times New Roman" w:eastAsia="Times New Roman" w:hAnsi="Times New Roman" w:cs="Times New Roman"/>
                <w:lang w:eastAsia="ru-RU"/>
              </w:rPr>
              <w:t xml:space="preserve"> В. </w:t>
            </w:r>
            <w:proofErr w:type="spellStart"/>
            <w:r w:rsidRPr="00616A23">
              <w:rPr>
                <w:rFonts w:ascii="Times New Roman" w:eastAsia="Times New Roman" w:hAnsi="Times New Roman" w:cs="Times New Roman"/>
                <w:lang w:eastAsia="ru-RU"/>
              </w:rPr>
              <w:t>Лютославский</w:t>
            </w:r>
            <w:proofErr w:type="spellEnd"/>
            <w:r w:rsidRPr="00616A23">
              <w:rPr>
                <w:rFonts w:ascii="Times New Roman" w:eastAsia="Times New Roman" w:hAnsi="Times New Roman" w:cs="Times New Roman"/>
                <w:lang w:eastAsia="ru-RU"/>
              </w:rPr>
              <w:t>.</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 «Скрипка Паганини» В. </w:t>
            </w:r>
            <w:proofErr w:type="spellStart"/>
            <w:r w:rsidRPr="002F112E">
              <w:rPr>
                <w:rFonts w:ascii="Times New Roman" w:eastAsia="Times New Roman" w:hAnsi="Times New Roman" w:cs="Times New Roman"/>
                <w:lang w:eastAsia="ru-RU"/>
              </w:rPr>
              <w:t>Мигуля</w:t>
            </w:r>
            <w:proofErr w:type="spellEnd"/>
            <w:r w:rsidRPr="002F112E">
              <w:rPr>
                <w:rFonts w:ascii="Times New Roman" w:eastAsia="Times New Roman" w:hAnsi="Times New Roman" w:cs="Times New Roman"/>
                <w:lang w:eastAsia="ru-RU"/>
              </w:rPr>
              <w:t>.</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Сопоставлять произведения скрипичной музыки с живописными полотнами художников разных эпох,</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через сравнение различных интерпретаций</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музыкальных произведений, </w:t>
            </w:r>
            <w:proofErr w:type="gramStart"/>
            <w:r w:rsidRPr="002F112E">
              <w:rPr>
                <w:rFonts w:ascii="Times New Roman" w:eastAsia="Times New Roman" w:hAnsi="Times New Roman" w:cs="Times New Roman"/>
                <w:szCs w:val="24"/>
                <w:lang w:eastAsia="ru-RU"/>
              </w:rPr>
              <w:t>эмоционально-образно</w:t>
            </w:r>
            <w:proofErr w:type="gramEnd"/>
            <w:r w:rsidRPr="002F112E">
              <w:rPr>
                <w:rFonts w:ascii="Times New Roman" w:eastAsia="Times New Roman" w:hAnsi="Times New Roman" w:cs="Times New Roman"/>
                <w:szCs w:val="24"/>
                <w:lang w:eastAsia="ru-RU"/>
              </w:rPr>
              <w:t xml:space="preserve"> воспринимать и характеризовать музыкальные произведения. </w:t>
            </w:r>
            <w:r w:rsidRPr="002F112E">
              <w:rPr>
                <w:rFonts w:ascii="Times New Roman" w:eastAsia="Times New Roman" w:hAnsi="Times New Roman" w:cs="Times New Roman"/>
                <w:lang w:eastAsia="ru-RU"/>
              </w:rPr>
              <w:t>Размышлять  о музыке, анализировать ее, выражая  собственную позицию относительно прослушанной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F924B5"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r w:rsidR="00F924B5">
              <w:rPr>
                <w:rFonts w:ascii="Times New Roman" w:eastAsia="Times New Roman" w:hAnsi="Times New Roman" w:cs="Times New Roman"/>
                <w:sz w:val="24"/>
                <w:szCs w:val="24"/>
                <w:lang w:eastAsia="ru-RU"/>
              </w:rPr>
              <w:t>4</w:t>
            </w:r>
          </w:p>
        </w:tc>
        <w:tc>
          <w:tcPr>
            <w:tcW w:w="474" w:type="pct"/>
            <w:gridSpan w:val="2"/>
          </w:tcPr>
          <w:p w:rsidR="00F32C92" w:rsidRPr="000F7A5B"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379" w:type="pct"/>
            <w:gridSpan w:val="3"/>
          </w:tcPr>
          <w:p w:rsidR="00F32C92" w:rsidRPr="000F7A5B"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Волшебная   палочка   дирижера</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Знакомство с творчеством выдающихся дирижеров.</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«Музыкант» Б. Окуджава</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598" w:type="pct"/>
          </w:tcPr>
          <w:p w:rsidR="00F32C92" w:rsidRPr="002F112E" w:rsidRDefault="00F924B5"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F924B5"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r w:rsidR="00F924B5">
              <w:rPr>
                <w:rFonts w:ascii="Times New Roman" w:eastAsia="Times New Roman" w:hAnsi="Times New Roman" w:cs="Times New Roman"/>
                <w:sz w:val="24"/>
                <w:szCs w:val="24"/>
                <w:lang w:eastAsia="ru-RU"/>
              </w:rPr>
              <w:t>5</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379" w:type="pct"/>
            <w:gridSpan w:val="3"/>
          </w:tcPr>
          <w:p w:rsidR="00F32C92" w:rsidRPr="002F112E" w:rsidRDefault="0007026B"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758" w:type="pct"/>
            <w:gridSpan w:val="2"/>
          </w:tcPr>
          <w:p w:rsidR="00F32C92" w:rsidRPr="002F112E" w:rsidRDefault="003C711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Образы  борьбы  и  победы  в</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искусстве</w:t>
            </w:r>
          </w:p>
        </w:tc>
        <w:tc>
          <w:tcPr>
            <w:tcW w:w="1419" w:type="pct"/>
            <w:gridSpan w:val="2"/>
          </w:tcPr>
          <w:p w:rsidR="003C7113" w:rsidRPr="003C7113" w:rsidRDefault="003C7113" w:rsidP="003C7113">
            <w:pPr>
              <w:spacing w:after="0" w:line="240" w:lineRule="auto"/>
              <w:jc w:val="both"/>
              <w:rPr>
                <w:rFonts w:ascii="Times New Roman" w:eastAsia="Times New Roman" w:hAnsi="Times New Roman" w:cs="Times New Roman"/>
                <w:bCs/>
                <w:sz w:val="24"/>
                <w:szCs w:val="24"/>
                <w:lang w:eastAsia="ru-RU"/>
              </w:rPr>
            </w:pPr>
            <w:r w:rsidRPr="003C7113">
              <w:rPr>
                <w:rFonts w:ascii="Times New Roman" w:eastAsia="Times New Roman" w:hAnsi="Times New Roman" w:cs="Times New Roman"/>
                <w:bCs/>
                <w:lang w:eastAsia="ru-RU"/>
              </w:rPr>
              <w:t xml:space="preserve">Особенности трактовки драматической музыки на примере образцов симфонии. </w:t>
            </w:r>
          </w:p>
          <w:p w:rsidR="003C7113" w:rsidRPr="003C7113" w:rsidRDefault="003C7113" w:rsidP="003C7113">
            <w:pPr>
              <w:spacing w:after="0" w:line="240" w:lineRule="auto"/>
              <w:jc w:val="both"/>
              <w:rPr>
                <w:rFonts w:ascii="Times New Roman" w:eastAsia="Times New Roman" w:hAnsi="Times New Roman" w:cs="Times New Roman"/>
                <w:bCs/>
                <w:sz w:val="24"/>
                <w:szCs w:val="24"/>
                <w:lang w:eastAsia="ru-RU"/>
              </w:rPr>
            </w:pPr>
            <w:r w:rsidRPr="003C7113">
              <w:rPr>
                <w:rFonts w:ascii="Times New Roman" w:eastAsia="Times New Roman" w:hAnsi="Times New Roman" w:cs="Times New Roman"/>
                <w:bCs/>
                <w:lang w:eastAsia="ru-RU"/>
              </w:rPr>
              <w:t>Особенности симфонического развития «Симфонии № 5» Л. Бетховена. Эскиз. Этюд. Набросок. Зарисовка.</w:t>
            </w:r>
          </w:p>
          <w:p w:rsidR="00F32C92" w:rsidRPr="002F112E" w:rsidRDefault="003C7113" w:rsidP="003C711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lastRenderedPageBreak/>
              <w:t xml:space="preserve">Симфония </w:t>
            </w:r>
            <w:r w:rsidRPr="002F112E">
              <w:rPr>
                <w:rFonts w:ascii="Times New Roman" w:eastAsia="Times New Roman" w:hAnsi="Times New Roman" w:cs="Times New Roman"/>
                <w:iCs/>
                <w:lang w:eastAsia="ru-RU"/>
              </w:rPr>
              <w:t xml:space="preserve">№ </w:t>
            </w:r>
            <w:r w:rsidRPr="002F112E">
              <w:rPr>
                <w:rFonts w:ascii="Times New Roman" w:eastAsia="Times New Roman" w:hAnsi="Times New Roman" w:cs="Times New Roman"/>
                <w:bCs/>
                <w:iCs/>
                <w:lang w:eastAsia="ru-RU"/>
              </w:rPr>
              <w:t xml:space="preserve">5 </w:t>
            </w:r>
            <w:r w:rsidRPr="002F112E">
              <w:rPr>
                <w:rFonts w:ascii="Times New Roman" w:eastAsia="Times New Roman" w:hAnsi="Times New Roman" w:cs="Times New Roman"/>
                <w:lang w:eastAsia="ru-RU"/>
              </w:rPr>
              <w:t>(фрагменты). Л. Бетховен</w:t>
            </w:r>
          </w:p>
        </w:tc>
        <w:tc>
          <w:tcPr>
            <w:tcW w:w="1136" w:type="pct"/>
            <w:gridSpan w:val="2"/>
          </w:tcPr>
          <w:p w:rsidR="00F32C92" w:rsidRPr="002F112E" w:rsidRDefault="003C7113" w:rsidP="003C711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Сопоставлять произведения поэзии и музыки с живописными полотнами художников,</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через сравнение различных </w:t>
            </w:r>
            <w:r w:rsidRPr="002F112E">
              <w:rPr>
                <w:rFonts w:ascii="Times New Roman" w:eastAsia="Times New Roman" w:hAnsi="Times New Roman" w:cs="Times New Roman"/>
                <w:lang w:eastAsia="ru-RU"/>
              </w:rPr>
              <w:lastRenderedPageBreak/>
              <w:t>интерпретаций</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музыкальных произведений, </w:t>
            </w:r>
            <w:proofErr w:type="gramStart"/>
            <w:r w:rsidRPr="002F112E">
              <w:rPr>
                <w:rFonts w:ascii="Times New Roman" w:eastAsia="Times New Roman" w:hAnsi="Times New Roman" w:cs="Times New Roman"/>
                <w:szCs w:val="24"/>
                <w:lang w:eastAsia="ru-RU"/>
              </w:rPr>
              <w:t>эмоционально-образно</w:t>
            </w:r>
            <w:proofErr w:type="gramEnd"/>
            <w:r w:rsidRPr="002F112E">
              <w:rPr>
                <w:rFonts w:ascii="Times New Roman" w:eastAsia="Times New Roman" w:hAnsi="Times New Roman" w:cs="Times New Roman"/>
                <w:szCs w:val="24"/>
                <w:lang w:eastAsia="ru-RU"/>
              </w:rPr>
              <w:t xml:space="preserve"> воспринимать и характеризовать музыкальные произведения.</w:t>
            </w:r>
          </w:p>
        </w:tc>
        <w:tc>
          <w:tcPr>
            <w:tcW w:w="598" w:type="pct"/>
          </w:tcPr>
          <w:p w:rsidR="00F32C92" w:rsidRPr="002F112E" w:rsidRDefault="00F924B5"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w:t>
            </w:r>
          </w:p>
        </w:tc>
      </w:tr>
      <w:tr w:rsidR="00F924B5" w:rsidRPr="002F112E" w:rsidTr="00CF1387">
        <w:tc>
          <w:tcPr>
            <w:tcW w:w="236" w:type="pct"/>
          </w:tcPr>
          <w:p w:rsidR="00F924B5" w:rsidRPr="002F112E" w:rsidRDefault="00F924B5" w:rsidP="00F924B5">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474" w:type="pct"/>
            <w:gridSpan w:val="2"/>
          </w:tcPr>
          <w:p w:rsidR="00F924B5" w:rsidRPr="002F112E" w:rsidRDefault="0007026B"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379" w:type="pct"/>
            <w:gridSpan w:val="3"/>
          </w:tcPr>
          <w:p w:rsidR="00F924B5"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758" w:type="pct"/>
            <w:gridSpan w:val="2"/>
          </w:tcPr>
          <w:p w:rsidR="001921D0" w:rsidRDefault="00F924B5" w:rsidP="00F32C92">
            <w:pPr>
              <w:suppressAutoHyphens/>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четверти</w:t>
            </w:r>
            <w:r w:rsidR="000E1E16" w:rsidRPr="001921D0">
              <w:rPr>
                <w:rFonts w:ascii="Times New Roman" w:eastAsia="Times New Roman" w:hAnsi="Times New Roman" w:cs="Times New Roman"/>
                <w:i/>
                <w:lang w:eastAsia="ru-RU"/>
              </w:rPr>
              <w:t>.</w:t>
            </w:r>
          </w:p>
          <w:p w:rsidR="00F924B5" w:rsidRPr="00F924B5" w:rsidRDefault="000E1E16" w:rsidP="00025E46">
            <w:pPr>
              <w:suppressAutoHyphens/>
              <w:rPr>
                <w:rFonts w:ascii="Times New Roman" w:eastAsia="Times New Roman" w:hAnsi="Times New Roman" w:cs="Times New Roman"/>
                <w:lang w:eastAsia="ru-RU"/>
              </w:rPr>
            </w:pPr>
            <w:r w:rsidRPr="001921D0">
              <w:rPr>
                <w:rFonts w:ascii="Times New Roman" w:eastAsia="Times New Roman" w:hAnsi="Times New Roman" w:cs="Times New Roman"/>
                <w:i/>
                <w:lang w:eastAsia="ru-RU"/>
              </w:rPr>
              <w:t xml:space="preserve"> </w:t>
            </w:r>
          </w:p>
        </w:tc>
        <w:tc>
          <w:tcPr>
            <w:tcW w:w="1419" w:type="pct"/>
            <w:gridSpan w:val="2"/>
          </w:tcPr>
          <w:p w:rsidR="00F924B5" w:rsidRPr="003C7113" w:rsidRDefault="00F924B5" w:rsidP="001806A1">
            <w:pPr>
              <w:spacing w:after="0" w:line="240" w:lineRule="auto"/>
              <w:ind w:left="30" w:hanging="3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Взаимодействие музыки с изобразительным искусством</w:t>
            </w:r>
            <w:r w:rsidR="001806A1">
              <w:rPr>
                <w:rFonts w:ascii="Times New Roman" w:eastAsia="Times New Roman" w:hAnsi="Times New Roman" w:cs="Times New Roman"/>
                <w:bCs/>
                <w:lang w:eastAsia="ru-RU"/>
              </w:rPr>
              <w:t>. Исторические события, картины природы, разнообразные характеры. Музыкальная живопись и живописная музыка. Выдающиеся дирижеры. Группы инструментов симфонического оркестра.</w:t>
            </w:r>
          </w:p>
        </w:tc>
        <w:tc>
          <w:tcPr>
            <w:tcW w:w="1136" w:type="pct"/>
            <w:gridSpan w:val="2"/>
          </w:tcPr>
          <w:p w:rsidR="00F924B5" w:rsidRPr="002F112E" w:rsidRDefault="001806A1" w:rsidP="003C7113">
            <w:pPr>
              <w:suppressAutoHyphens/>
              <w:rPr>
                <w:rFonts w:ascii="Times New Roman" w:eastAsia="Times New Roman" w:hAnsi="Times New Roman" w:cs="Times New Roman"/>
                <w:lang w:eastAsia="ru-RU"/>
              </w:rPr>
            </w:pPr>
            <w:r w:rsidRPr="002F112E">
              <w:rPr>
                <w:rFonts w:ascii="Times New Roman" w:eastAsia="Times New Roman" w:hAnsi="Times New Roman" w:cs="Times New Roman"/>
                <w:lang w:eastAsia="ru-RU"/>
              </w:rPr>
              <w:t>Узнавать на слух изученные произведения русской и зарубежной классики</w:t>
            </w:r>
            <w:r>
              <w:rPr>
                <w:rFonts w:ascii="Times New Roman" w:eastAsia="Times New Roman" w:hAnsi="Times New Roman" w:cs="Times New Roman"/>
                <w:lang w:eastAsia="ru-RU"/>
              </w:rPr>
              <w:t>.</w:t>
            </w:r>
            <w:r w:rsidRPr="002F112E">
              <w:rPr>
                <w:rFonts w:ascii="Times New Roman" w:eastAsia="Times New Roman" w:hAnsi="Times New Roman" w:cs="Times New Roman"/>
                <w:lang w:eastAsia="ru-RU"/>
              </w:rPr>
              <w:t xml:space="preserve"> 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598" w:type="pct"/>
          </w:tcPr>
          <w:p w:rsidR="00F924B5" w:rsidRDefault="001806A1"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0050AA" w:rsidRPr="002F112E" w:rsidTr="000050AA">
        <w:tc>
          <w:tcPr>
            <w:tcW w:w="5000" w:type="pct"/>
            <w:gridSpan w:val="13"/>
          </w:tcPr>
          <w:p w:rsidR="000050AA" w:rsidRPr="002F112E" w:rsidRDefault="000050AA" w:rsidP="000050AA">
            <w:pPr>
              <w:jc w:val="center"/>
              <w:rPr>
                <w:rFonts w:ascii="Times New Roman" w:eastAsia="Times New Roman" w:hAnsi="Times New Roman" w:cs="Times New Roman"/>
                <w:sz w:val="24"/>
                <w:szCs w:val="24"/>
                <w:lang w:eastAsia="ru-RU"/>
              </w:rPr>
            </w:pPr>
            <w:r w:rsidRPr="000050AA">
              <w:rPr>
                <w:rFonts w:ascii="Times New Roman" w:eastAsia="Times New Roman" w:hAnsi="Times New Roman" w:cs="Times New Roman"/>
                <w:b/>
                <w:sz w:val="24"/>
                <w:szCs w:val="24"/>
                <w:lang w:val="en-US" w:eastAsia="ru-RU"/>
              </w:rPr>
              <w:t>IV</w:t>
            </w:r>
            <w:r w:rsidRPr="001806A1">
              <w:rPr>
                <w:rFonts w:ascii="Times New Roman" w:eastAsia="Times New Roman" w:hAnsi="Times New Roman" w:cs="Times New Roman"/>
                <w:b/>
                <w:sz w:val="24"/>
                <w:szCs w:val="24"/>
                <w:lang w:eastAsia="ru-RU"/>
              </w:rPr>
              <w:t xml:space="preserve"> </w:t>
            </w:r>
            <w:r w:rsidRPr="000050AA">
              <w:rPr>
                <w:rFonts w:ascii="Times New Roman" w:eastAsia="Times New Roman" w:hAnsi="Times New Roman" w:cs="Times New Roman"/>
                <w:b/>
                <w:sz w:val="24"/>
                <w:szCs w:val="24"/>
                <w:lang w:eastAsia="ru-RU"/>
              </w:rPr>
              <w:t>четверть</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27</w:t>
            </w:r>
          </w:p>
        </w:tc>
        <w:tc>
          <w:tcPr>
            <w:tcW w:w="474" w:type="pct"/>
            <w:gridSpan w:val="2"/>
          </w:tcPr>
          <w:p w:rsidR="00F32C92" w:rsidRPr="002F112E" w:rsidRDefault="0007026B"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444B0">
              <w:rPr>
                <w:rFonts w:ascii="Times New Roman" w:eastAsia="Times New Roman" w:hAnsi="Times New Roman" w:cs="Times New Roman"/>
                <w:sz w:val="24"/>
                <w:szCs w:val="24"/>
                <w:lang w:eastAsia="ru-RU"/>
              </w:rPr>
              <w:t>.04</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805" w:type="pct"/>
            <w:gridSpan w:val="3"/>
          </w:tcPr>
          <w:p w:rsidR="00F32C92" w:rsidRPr="002F112E" w:rsidRDefault="00D86969"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Застывшая  музыка</w:t>
            </w:r>
          </w:p>
        </w:tc>
        <w:tc>
          <w:tcPr>
            <w:tcW w:w="1419" w:type="pct"/>
            <w:gridSpan w:val="2"/>
          </w:tcPr>
          <w:p w:rsidR="00D86969" w:rsidRPr="00D86969" w:rsidRDefault="00D86969" w:rsidP="00D86969">
            <w:pPr>
              <w:spacing w:after="0" w:line="240" w:lineRule="auto"/>
              <w:jc w:val="both"/>
              <w:rPr>
                <w:rFonts w:ascii="Times New Roman" w:eastAsia="Times New Roman" w:hAnsi="Times New Roman" w:cs="Times New Roman"/>
                <w:sz w:val="24"/>
                <w:szCs w:val="24"/>
                <w:lang w:eastAsia="ru-RU"/>
              </w:rPr>
            </w:pPr>
            <w:r w:rsidRPr="00D86969">
              <w:rPr>
                <w:rFonts w:ascii="Times New Roman" w:eastAsia="Times New Roman" w:hAnsi="Times New Roman" w:cs="Times New Roman"/>
                <w:lang w:eastAsia="ru-RU"/>
              </w:rPr>
              <w:t xml:space="preserve">Отечественная и зарубежная духовная музыка в синтезе с храмовым искусством. </w:t>
            </w:r>
          </w:p>
          <w:p w:rsidR="00D86969" w:rsidRPr="00D86969" w:rsidRDefault="00D86969" w:rsidP="00D86969">
            <w:p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Гармония в синтезе искусств: архитектуры, музыки, изобразительного искусства. Православные храмы и русская духовная музыка. Хор, а капелла.</w:t>
            </w:r>
          </w:p>
          <w:p w:rsidR="00D86969" w:rsidRPr="00D86969" w:rsidRDefault="00D86969" w:rsidP="00D86969">
            <w:p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Католические храмы и органная музыка.</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 xml:space="preserve">Органная прелюдия (соль минор) И.-С. Бах </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Ария альта из мессы (си минор) И.-С. Бах</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
                <w:sz w:val="24"/>
                <w:szCs w:val="24"/>
                <w:lang w:eastAsia="ru-RU"/>
              </w:rPr>
            </w:pPr>
            <w:r w:rsidRPr="00D86969">
              <w:rPr>
                <w:rFonts w:ascii="Times New Roman" w:eastAsia="Times New Roman" w:hAnsi="Times New Roman" w:cs="Times New Roman"/>
                <w:bCs/>
                <w:lang w:eastAsia="ru-RU"/>
              </w:rPr>
              <w:t xml:space="preserve">«Богородице </w:t>
            </w:r>
            <w:proofErr w:type="spellStart"/>
            <w:r w:rsidRPr="00D86969">
              <w:rPr>
                <w:rFonts w:ascii="Times New Roman" w:eastAsia="Times New Roman" w:hAnsi="Times New Roman" w:cs="Times New Roman"/>
                <w:bCs/>
                <w:lang w:eastAsia="ru-RU"/>
              </w:rPr>
              <w:t>Дево</w:t>
            </w:r>
            <w:proofErr w:type="spellEnd"/>
            <w:r w:rsidRPr="00D86969">
              <w:rPr>
                <w:rFonts w:ascii="Times New Roman" w:eastAsia="Times New Roman" w:hAnsi="Times New Roman" w:cs="Times New Roman"/>
                <w:bCs/>
                <w:lang w:eastAsia="ru-RU"/>
              </w:rPr>
              <w:t>, радуйся» П. Чайковский</w:t>
            </w:r>
          </w:p>
          <w:p w:rsidR="00F32C92" w:rsidRPr="002F112E" w:rsidRDefault="00D86969" w:rsidP="00D86969">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«Богородице </w:t>
            </w:r>
            <w:proofErr w:type="spellStart"/>
            <w:r w:rsidRPr="002F112E">
              <w:rPr>
                <w:rFonts w:ascii="Times New Roman" w:eastAsia="Times New Roman" w:hAnsi="Times New Roman" w:cs="Times New Roman"/>
                <w:bCs/>
                <w:lang w:eastAsia="ru-RU"/>
              </w:rPr>
              <w:t>Дево</w:t>
            </w:r>
            <w:proofErr w:type="spellEnd"/>
            <w:r w:rsidRPr="002F112E">
              <w:rPr>
                <w:rFonts w:ascii="Times New Roman" w:eastAsia="Times New Roman" w:hAnsi="Times New Roman" w:cs="Times New Roman"/>
                <w:bCs/>
                <w:lang w:eastAsia="ru-RU"/>
              </w:rPr>
              <w:t>, радуйся» С. Рахманинов</w:t>
            </w:r>
          </w:p>
        </w:tc>
        <w:tc>
          <w:tcPr>
            <w:tcW w:w="1136" w:type="pct"/>
            <w:gridSpan w:val="2"/>
          </w:tcPr>
          <w:p w:rsidR="00F32C92" w:rsidRPr="002F112E" w:rsidRDefault="00D86969"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28</w:t>
            </w:r>
          </w:p>
        </w:tc>
        <w:tc>
          <w:tcPr>
            <w:tcW w:w="474" w:type="pct"/>
            <w:gridSpan w:val="2"/>
          </w:tcPr>
          <w:p w:rsidR="00F32C92" w:rsidRPr="0037451A" w:rsidRDefault="00F444B0" w:rsidP="0007026B">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026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.04</w:t>
            </w:r>
          </w:p>
        </w:tc>
        <w:tc>
          <w:tcPr>
            <w:tcW w:w="332" w:type="pct"/>
            <w:gridSpan w:val="2"/>
          </w:tcPr>
          <w:p w:rsidR="00F32C92" w:rsidRPr="0037451A"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805" w:type="pct"/>
            <w:gridSpan w:val="3"/>
          </w:tcPr>
          <w:p w:rsidR="00F32C92" w:rsidRPr="002F112E" w:rsidRDefault="008550CF"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Полифония  в  музыке  и  живописи</w:t>
            </w:r>
          </w:p>
        </w:tc>
        <w:tc>
          <w:tcPr>
            <w:tcW w:w="1419" w:type="pct"/>
            <w:gridSpan w:val="2"/>
          </w:tcPr>
          <w:p w:rsidR="008550CF" w:rsidRPr="008550CF" w:rsidRDefault="008550CF" w:rsidP="008550CF">
            <w:pPr>
              <w:spacing w:after="0" w:line="240" w:lineRule="auto"/>
              <w:jc w:val="both"/>
              <w:rPr>
                <w:rFonts w:ascii="Times New Roman" w:eastAsia="Times New Roman" w:hAnsi="Times New Roman" w:cs="Times New Roman"/>
                <w:sz w:val="24"/>
                <w:szCs w:val="24"/>
                <w:lang w:eastAsia="ru-RU"/>
              </w:rPr>
            </w:pPr>
            <w:r w:rsidRPr="008550CF">
              <w:rPr>
                <w:rFonts w:ascii="Times New Roman" w:eastAsia="Times New Roman" w:hAnsi="Times New Roman" w:cs="Times New Roman"/>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8550CF" w:rsidRPr="008550CF" w:rsidRDefault="008550CF" w:rsidP="008550CF">
            <w:pPr>
              <w:spacing w:after="0" w:line="240" w:lineRule="auto"/>
              <w:jc w:val="both"/>
              <w:rPr>
                <w:rFonts w:ascii="Times New Roman" w:eastAsia="Times New Roman" w:hAnsi="Times New Roman" w:cs="Times New Roman"/>
                <w:bCs/>
                <w:sz w:val="24"/>
                <w:szCs w:val="24"/>
                <w:lang w:eastAsia="ru-RU"/>
              </w:rPr>
            </w:pPr>
            <w:r w:rsidRPr="008550CF">
              <w:rPr>
                <w:rFonts w:ascii="Times New Roman" w:eastAsia="Times New Roman" w:hAnsi="Times New Roman" w:cs="Times New Roman"/>
                <w:bCs/>
                <w:lang w:eastAsia="ru-RU"/>
              </w:rPr>
              <w:t xml:space="preserve">Общность языка художественных произведений в музыке и живописи. Духовная музыка. Светская музыка. Полифония. Фуга. </w:t>
            </w:r>
          </w:p>
          <w:p w:rsidR="008550CF" w:rsidRPr="008550CF" w:rsidRDefault="008550CF" w:rsidP="0088214E">
            <w:pPr>
              <w:numPr>
                <w:ilvl w:val="0"/>
                <w:numId w:val="26"/>
              </w:numPr>
              <w:spacing w:after="0" w:line="240" w:lineRule="auto"/>
              <w:jc w:val="both"/>
              <w:rPr>
                <w:rFonts w:ascii="Times New Roman" w:eastAsia="Times New Roman" w:hAnsi="Times New Roman" w:cs="Times New Roman"/>
                <w:bCs/>
                <w:sz w:val="24"/>
                <w:szCs w:val="24"/>
                <w:lang w:eastAsia="ru-RU"/>
              </w:rPr>
            </w:pPr>
            <w:r w:rsidRPr="008550CF">
              <w:rPr>
                <w:rFonts w:ascii="Times New Roman" w:eastAsia="Times New Roman" w:hAnsi="Times New Roman" w:cs="Times New Roman"/>
                <w:bCs/>
                <w:lang w:eastAsia="ru-RU"/>
              </w:rPr>
              <w:t>И.-С. Бах: Прелюдия и фуга №1 (</w:t>
            </w:r>
            <w:proofErr w:type="gramStart"/>
            <w:r w:rsidRPr="008550CF">
              <w:rPr>
                <w:rFonts w:ascii="Times New Roman" w:eastAsia="Times New Roman" w:hAnsi="Times New Roman" w:cs="Times New Roman"/>
                <w:bCs/>
                <w:lang w:eastAsia="ru-RU"/>
              </w:rPr>
              <w:t>до</w:t>
            </w:r>
            <w:proofErr w:type="gramEnd"/>
            <w:r w:rsidRPr="008550CF">
              <w:rPr>
                <w:rFonts w:ascii="Times New Roman" w:eastAsia="Times New Roman" w:hAnsi="Times New Roman" w:cs="Times New Roman"/>
                <w:bCs/>
                <w:lang w:eastAsia="ru-RU"/>
              </w:rPr>
              <w:t xml:space="preserve"> мажор), </w:t>
            </w:r>
          </w:p>
          <w:p w:rsidR="008550CF" w:rsidRPr="008550CF" w:rsidRDefault="008550CF" w:rsidP="0088214E">
            <w:pPr>
              <w:numPr>
                <w:ilvl w:val="0"/>
                <w:numId w:val="26"/>
              </w:numPr>
              <w:spacing w:after="0" w:line="240" w:lineRule="auto"/>
              <w:jc w:val="both"/>
              <w:rPr>
                <w:rFonts w:ascii="Times New Roman" w:eastAsia="Times New Roman" w:hAnsi="Times New Roman" w:cs="Times New Roman"/>
                <w:sz w:val="24"/>
                <w:szCs w:val="24"/>
                <w:lang w:eastAsia="ru-RU"/>
              </w:rPr>
            </w:pPr>
            <w:r w:rsidRPr="008550CF">
              <w:rPr>
                <w:rFonts w:ascii="Times New Roman" w:eastAsia="Times New Roman" w:hAnsi="Times New Roman" w:cs="Times New Roman"/>
                <w:bCs/>
                <w:lang w:eastAsia="ru-RU"/>
              </w:rPr>
              <w:t xml:space="preserve">Аве Мария. </w:t>
            </w:r>
          </w:p>
          <w:p w:rsidR="00F32C92" w:rsidRPr="002F112E" w:rsidRDefault="008550CF" w:rsidP="008550CF">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М.К. Чюрленис. Фуга.</w:t>
            </w:r>
          </w:p>
        </w:tc>
        <w:tc>
          <w:tcPr>
            <w:tcW w:w="1136" w:type="pct"/>
            <w:gridSpan w:val="2"/>
          </w:tcPr>
          <w:p w:rsidR="00F32C92" w:rsidRPr="002F112E" w:rsidRDefault="008550CF"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29</w:t>
            </w:r>
          </w:p>
        </w:tc>
        <w:tc>
          <w:tcPr>
            <w:tcW w:w="474" w:type="pct"/>
            <w:gridSpan w:val="2"/>
          </w:tcPr>
          <w:p w:rsidR="00F32C92" w:rsidRPr="002F112E" w:rsidRDefault="0007026B"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444B0">
              <w:rPr>
                <w:rFonts w:ascii="Times New Roman" w:eastAsia="Times New Roman" w:hAnsi="Times New Roman" w:cs="Times New Roman"/>
                <w:sz w:val="24"/>
                <w:szCs w:val="24"/>
                <w:lang w:eastAsia="ru-RU"/>
              </w:rPr>
              <w:t>.04</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805" w:type="pct"/>
            <w:gridSpan w:val="3"/>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   на  мольберте</w:t>
            </w:r>
          </w:p>
        </w:tc>
        <w:tc>
          <w:tcPr>
            <w:tcW w:w="1419" w:type="pct"/>
            <w:gridSpan w:val="2"/>
          </w:tcPr>
          <w:p w:rsidR="00B23517" w:rsidRPr="002F112E" w:rsidRDefault="00F32C92" w:rsidP="00B23517">
            <w:pPr>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w:t>
            </w:r>
            <w:r w:rsidR="00B23517" w:rsidRPr="002F112E">
              <w:rPr>
                <w:rFonts w:ascii="Times New Roman" w:eastAsia="Times New Roman" w:hAnsi="Times New Roman" w:cs="Times New Roman"/>
                <w:bCs/>
                <w:lang w:eastAsia="ru-RU"/>
              </w:rPr>
              <w:t>Стилевое многообразие музыки 20 столетия. Импрессионизм.</w:t>
            </w:r>
            <w:r w:rsidR="00B23517" w:rsidRPr="002F112E">
              <w:rPr>
                <w:rFonts w:ascii="Times New Roman" w:eastAsia="Times New Roman" w:hAnsi="Times New Roman" w:cs="Times New Roman"/>
                <w:lang w:eastAsia="ru-RU"/>
              </w:rPr>
              <w:t xml:space="preserve">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B23517">
              <w:rPr>
                <w:rFonts w:ascii="Times New Roman" w:eastAsia="Times New Roman" w:hAnsi="Times New Roman" w:cs="Times New Roman"/>
                <w:bCs/>
                <w:lang w:eastAsia="ru-RU"/>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B23517">
              <w:rPr>
                <w:rFonts w:ascii="Times New Roman" w:eastAsia="Times New Roman" w:hAnsi="Times New Roman" w:cs="Times New Roman"/>
                <w:bCs/>
                <w:lang w:val="en-US" w:eastAsia="ru-RU"/>
              </w:rPr>
              <w:t>Allegro</w:t>
            </w:r>
            <w:r w:rsidRPr="00B23517">
              <w:rPr>
                <w:rFonts w:ascii="Times New Roman" w:eastAsia="Times New Roman" w:hAnsi="Times New Roman" w:cs="Times New Roman"/>
                <w:bCs/>
                <w:lang w:eastAsia="ru-RU"/>
              </w:rPr>
              <w:t xml:space="preserve">, </w:t>
            </w:r>
            <w:r w:rsidRPr="00B23517">
              <w:rPr>
                <w:rFonts w:ascii="Times New Roman" w:eastAsia="Times New Roman" w:hAnsi="Times New Roman" w:cs="Times New Roman"/>
                <w:bCs/>
                <w:lang w:val="en-US" w:eastAsia="ru-RU"/>
              </w:rPr>
              <w:t>Andante</w:t>
            </w:r>
            <w:r w:rsidRPr="00B23517">
              <w:rPr>
                <w:rFonts w:ascii="Times New Roman" w:eastAsia="Times New Roman" w:hAnsi="Times New Roman" w:cs="Times New Roman"/>
                <w:bCs/>
                <w:lang w:eastAsia="ru-RU"/>
              </w:rPr>
              <w:t>.</w:t>
            </w:r>
          </w:p>
          <w:p w:rsidR="00B23517" w:rsidRPr="00B23517" w:rsidRDefault="00B23517" w:rsidP="0088214E">
            <w:pPr>
              <w:numPr>
                <w:ilvl w:val="0"/>
                <w:numId w:val="27"/>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М.К. Чюрленис. Фуга. </w:t>
            </w:r>
          </w:p>
          <w:p w:rsidR="00B23517" w:rsidRPr="00B23517" w:rsidRDefault="00B23517" w:rsidP="0088214E">
            <w:pPr>
              <w:numPr>
                <w:ilvl w:val="0"/>
                <w:numId w:val="27"/>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М.К. Чюрленис. Прелюдия ми минор, </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М.К. Чюрленис. Прелюдия ля минор, </w:t>
            </w:r>
            <w:r w:rsidRPr="002F112E">
              <w:rPr>
                <w:rFonts w:ascii="Times New Roman" w:eastAsia="Times New Roman" w:hAnsi="Times New Roman" w:cs="Times New Roman"/>
                <w:bCs/>
                <w:lang w:eastAsia="ru-RU"/>
              </w:rPr>
              <w:lastRenderedPageBreak/>
              <w:t>Симфоническая поэма «Море».</w:t>
            </w:r>
          </w:p>
        </w:tc>
        <w:tc>
          <w:tcPr>
            <w:tcW w:w="1136" w:type="pct"/>
            <w:gridSpan w:val="2"/>
          </w:tcPr>
          <w:p w:rsidR="00B23517" w:rsidRPr="00B23517" w:rsidRDefault="00B23517" w:rsidP="00B23517">
            <w:pPr>
              <w:widowControl w:val="0"/>
              <w:shd w:val="clear" w:color="auto" w:fill="FFFFFF"/>
              <w:tabs>
                <w:tab w:val="left" w:pos="547"/>
              </w:tabs>
              <w:autoSpaceDE w:val="0"/>
              <w:autoSpaceDN w:val="0"/>
              <w:adjustRightInd w:val="0"/>
              <w:spacing w:after="0" w:line="240" w:lineRule="auto"/>
              <w:ind w:right="41"/>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lastRenderedPageBreak/>
              <w:t>Сравнивать общность образов в музыке, живописи, литературе, размышлять о знакомом музыкальном произведении, вы</w:t>
            </w:r>
            <w:r w:rsidRPr="00B23517">
              <w:rPr>
                <w:rFonts w:ascii="Times New Roman" w:eastAsia="Times New Roman" w:hAnsi="Times New Roman" w:cs="Times New Roman"/>
                <w:lang w:eastAsia="ru-RU"/>
              </w:rPr>
              <w:softHyphen/>
              <w:t>сказывать суждение об основной идее, о средствах и фор</w:t>
            </w:r>
            <w:r w:rsidRPr="00B23517">
              <w:rPr>
                <w:rFonts w:ascii="Times New Roman" w:eastAsia="Times New Roman" w:hAnsi="Times New Roman" w:cs="Times New Roman"/>
                <w:lang w:eastAsia="ru-RU"/>
              </w:rPr>
              <w:softHyphen/>
              <w:t>мах ее воплощения, проявлять творческую инициативу.</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30</w:t>
            </w:r>
          </w:p>
        </w:tc>
        <w:tc>
          <w:tcPr>
            <w:tcW w:w="474" w:type="pct"/>
            <w:gridSpan w:val="2"/>
          </w:tcPr>
          <w:p w:rsidR="00F32C92" w:rsidRPr="0037451A" w:rsidRDefault="0007026B" w:rsidP="003A5D5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01.05</w:t>
            </w:r>
            <w:bookmarkStart w:id="0" w:name="_GoBack"/>
            <w:bookmarkEnd w:id="0"/>
          </w:p>
        </w:tc>
        <w:tc>
          <w:tcPr>
            <w:tcW w:w="332" w:type="pct"/>
            <w:gridSpan w:val="2"/>
          </w:tcPr>
          <w:p w:rsidR="00F32C92" w:rsidRPr="0037451A"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805" w:type="pct"/>
            <w:gridSpan w:val="3"/>
          </w:tcPr>
          <w:p w:rsidR="00F32C92" w:rsidRPr="002F112E" w:rsidRDefault="00B23517"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Импрессионизм   в  музыке  и  живописи</w:t>
            </w:r>
          </w:p>
        </w:tc>
        <w:tc>
          <w:tcPr>
            <w:tcW w:w="1419" w:type="pct"/>
            <w:gridSpan w:val="2"/>
          </w:tcPr>
          <w:p w:rsidR="00B23517" w:rsidRPr="002F112E" w:rsidRDefault="00F32C92" w:rsidP="00B23517">
            <w:pPr>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w:t>
            </w:r>
            <w:r w:rsidR="00B23517" w:rsidRPr="002F112E">
              <w:rPr>
                <w:rFonts w:ascii="Times New Roman" w:eastAsia="Times New Roman" w:hAnsi="Times New Roman" w:cs="Times New Roman"/>
                <w:bCs/>
                <w:lang w:eastAsia="ru-RU"/>
              </w:rPr>
              <w:t>Стилевое многообразие музыки 20 столетия. Импрессионизм.</w:t>
            </w:r>
            <w:r w:rsidR="00B23517" w:rsidRPr="002F112E">
              <w:rPr>
                <w:rFonts w:ascii="Times New Roman" w:eastAsia="Times New Roman" w:hAnsi="Times New Roman" w:cs="Times New Roman"/>
                <w:lang w:eastAsia="ru-RU"/>
              </w:rPr>
              <w:t xml:space="preserve"> Знакомство с произведениями К.Дебюсси.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«Детский уголок» К.Дебюсси</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«Диалог ветра с морем»  К.Дебюсси</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«Океан море синее» вступление к опере «Садко» Н.Римский - Корсаков </w:t>
            </w:r>
          </w:p>
          <w:p w:rsidR="00F32C92" w:rsidRPr="002F112E" w:rsidRDefault="00F32C92" w:rsidP="00F32C92">
            <w:pPr>
              <w:rPr>
                <w:rFonts w:ascii="Times New Roman" w:eastAsia="Times New Roman" w:hAnsi="Times New Roman" w:cs="Times New Roman"/>
                <w:sz w:val="24"/>
                <w:szCs w:val="24"/>
                <w:lang w:eastAsia="ru-RU"/>
              </w:rPr>
            </w:pP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31</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805" w:type="pct"/>
            <w:gridSpan w:val="3"/>
          </w:tcPr>
          <w:p w:rsidR="00B23517" w:rsidRDefault="00B23517" w:rsidP="00B23517">
            <w:pPr>
              <w:spacing w:after="0" w:line="240" w:lineRule="auto"/>
              <w:rPr>
                <w:rFonts w:ascii="Times New Roman" w:eastAsia="Times New Roman" w:hAnsi="Times New Roman" w:cs="Times New Roman"/>
                <w:lang w:eastAsia="ru-RU"/>
              </w:rPr>
            </w:pPr>
            <w:r w:rsidRPr="00B23517">
              <w:rPr>
                <w:rFonts w:ascii="Times New Roman" w:eastAsia="Times New Roman" w:hAnsi="Times New Roman" w:cs="Times New Roman"/>
                <w:lang w:eastAsia="ru-RU"/>
              </w:rPr>
              <w:t>О  подвигах,  о  доблести  и  славе...</w:t>
            </w:r>
          </w:p>
          <w:p w:rsidR="001921D0" w:rsidRPr="00B23517" w:rsidRDefault="001921D0" w:rsidP="00B23517">
            <w:pPr>
              <w:spacing w:after="0" w:line="240" w:lineRule="auto"/>
              <w:rPr>
                <w:rFonts w:ascii="Times New Roman" w:eastAsia="Times New Roman" w:hAnsi="Times New Roman" w:cs="Times New Roman"/>
                <w:sz w:val="24"/>
                <w:szCs w:val="24"/>
                <w:lang w:eastAsia="ru-RU"/>
              </w:rPr>
            </w:pPr>
          </w:p>
          <w:p w:rsidR="00F32C92" w:rsidRPr="001921D0" w:rsidRDefault="00F32C92" w:rsidP="00F32C92">
            <w:pPr>
              <w:suppressAutoHyphens/>
              <w:rPr>
                <w:rFonts w:ascii="Times New Roman" w:eastAsia="Times New Roman" w:hAnsi="Times New Roman" w:cs="Times New Roman"/>
                <w:i/>
                <w:sz w:val="24"/>
                <w:szCs w:val="24"/>
                <w:lang w:eastAsia="ru-RU"/>
              </w:rPr>
            </w:pPr>
          </w:p>
        </w:tc>
        <w:tc>
          <w:tcPr>
            <w:tcW w:w="1419" w:type="pct"/>
            <w:gridSpan w:val="2"/>
          </w:tcPr>
          <w:p w:rsidR="00B23517" w:rsidRPr="00B23517" w:rsidRDefault="00B23517" w:rsidP="00B23517">
            <w:p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t xml:space="preserve">Стилевое многообразие музыки 20 века. Богатство музыкальных образов - </w:t>
            </w:r>
            <w:proofErr w:type="spellStart"/>
            <w:r w:rsidRPr="00B23517">
              <w:rPr>
                <w:rFonts w:ascii="Times New Roman" w:eastAsia="Times New Roman" w:hAnsi="Times New Roman" w:cs="Times New Roman"/>
                <w:lang w:eastAsia="ru-RU"/>
              </w:rPr>
              <w:t>драма-тические</w:t>
            </w:r>
            <w:proofErr w:type="spellEnd"/>
            <w:r w:rsidRPr="00B23517">
              <w:rPr>
                <w:rFonts w:ascii="Times New Roman" w:eastAsia="Times New Roman" w:hAnsi="Times New Roman" w:cs="Times New Roman"/>
                <w:lang w:eastAsia="ru-RU"/>
              </w:rPr>
              <w:t xml:space="preserve">, </w:t>
            </w:r>
            <w:proofErr w:type="gramStart"/>
            <w:r w:rsidRPr="00B23517">
              <w:rPr>
                <w:rFonts w:ascii="Times New Roman" w:eastAsia="Times New Roman" w:hAnsi="Times New Roman" w:cs="Times New Roman"/>
                <w:lang w:eastAsia="ru-RU"/>
              </w:rPr>
              <w:t>героические</w:t>
            </w:r>
            <w:proofErr w:type="gramEnd"/>
            <w:r w:rsidRPr="00B23517">
              <w:rPr>
                <w:rFonts w:ascii="Times New Roman" w:eastAsia="Times New Roman" w:hAnsi="Times New Roman" w:cs="Times New Roman"/>
                <w:lang w:eastAsia="ru-RU"/>
              </w:rPr>
              <w:t>.</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Тема защиты Родины в различных  видах искусства. Сопоставление художественных произведений.</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Реквием. «Реквием» Д. </w:t>
            </w:r>
            <w:proofErr w:type="spellStart"/>
            <w:r w:rsidRPr="00B23517">
              <w:rPr>
                <w:rFonts w:ascii="Times New Roman" w:eastAsia="Times New Roman" w:hAnsi="Times New Roman" w:cs="Times New Roman"/>
                <w:bCs/>
                <w:lang w:eastAsia="ru-RU"/>
              </w:rPr>
              <w:t>Кабалевский</w:t>
            </w:r>
            <w:proofErr w:type="spellEnd"/>
            <w:r w:rsidRPr="00B23517">
              <w:rPr>
                <w:rFonts w:ascii="Times New Roman" w:eastAsia="Times New Roman" w:hAnsi="Times New Roman" w:cs="Times New Roman"/>
                <w:bCs/>
                <w:lang w:eastAsia="ru-RU"/>
              </w:rPr>
              <w:t>:</w:t>
            </w:r>
          </w:p>
          <w:p w:rsidR="00B23517" w:rsidRPr="00B23517" w:rsidRDefault="00B23517" w:rsidP="0088214E">
            <w:pPr>
              <w:numPr>
                <w:ilvl w:val="0"/>
                <w:numId w:val="29"/>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«Помните» </w:t>
            </w:r>
          </w:p>
          <w:p w:rsidR="00B23517" w:rsidRPr="00B23517" w:rsidRDefault="00B23517" w:rsidP="0088214E">
            <w:pPr>
              <w:numPr>
                <w:ilvl w:val="0"/>
                <w:numId w:val="29"/>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«Наши дети»</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«Реквием» стихи Р. Рождественского.</w:t>
            </w: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Выявлять общее и особенное между прослушанным произведением и произведениями других видов искусства,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2C102E" w:rsidP="00F32C9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текщий</w:t>
            </w:r>
            <w:proofErr w:type="spellEnd"/>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32</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805" w:type="pct"/>
            <w:gridSpan w:val="3"/>
          </w:tcPr>
          <w:p w:rsidR="00B23517" w:rsidRPr="00B23517" w:rsidRDefault="00B23517" w:rsidP="00B23517">
            <w:pPr>
              <w:spacing w:after="0" w:line="240" w:lineRule="auto"/>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t>В  каждой  мимолетности   вижу  я  миры…</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19" w:type="pct"/>
            <w:gridSpan w:val="2"/>
          </w:tcPr>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lang w:eastAsia="ru-RU"/>
              </w:rPr>
              <w:lastRenderedPageBreak/>
              <w:t xml:space="preserve">Богатство музыкальных образов  и особенности их драматургического  развития в </w:t>
            </w:r>
            <w:proofErr w:type="gramStart"/>
            <w:r w:rsidRPr="00B23517">
              <w:rPr>
                <w:rFonts w:ascii="Times New Roman" w:eastAsia="Times New Roman" w:hAnsi="Times New Roman" w:cs="Times New Roman"/>
                <w:lang w:eastAsia="ru-RU"/>
              </w:rPr>
              <w:t>камерном</w:t>
            </w:r>
            <w:proofErr w:type="gramEnd"/>
            <w:r w:rsidRPr="00B23517">
              <w:rPr>
                <w:rFonts w:ascii="Times New Roman" w:eastAsia="Times New Roman" w:hAnsi="Times New Roman" w:cs="Times New Roman"/>
                <w:lang w:eastAsia="ru-RU"/>
              </w:rPr>
              <w:t xml:space="preserve"> – инструментальной </w:t>
            </w:r>
            <w:r w:rsidRPr="00B23517">
              <w:rPr>
                <w:rFonts w:ascii="Times New Roman" w:eastAsia="Times New Roman" w:hAnsi="Times New Roman" w:cs="Times New Roman"/>
                <w:lang w:eastAsia="ru-RU"/>
              </w:rPr>
              <w:lastRenderedPageBreak/>
              <w:t>музыке.</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B23517" w:rsidRPr="00B23517" w:rsidRDefault="00B23517" w:rsidP="0088214E">
            <w:pPr>
              <w:numPr>
                <w:ilvl w:val="0"/>
                <w:numId w:val="30"/>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С. Прокофьев Мимолетности (№ 1, 7, 10)</w:t>
            </w:r>
          </w:p>
          <w:p w:rsidR="00B23517" w:rsidRPr="00B23517" w:rsidRDefault="00B23517" w:rsidP="0088214E">
            <w:pPr>
              <w:numPr>
                <w:ilvl w:val="0"/>
                <w:numId w:val="30"/>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М.П. Мусоргский «Картинки с выставки»: </w:t>
            </w:r>
          </w:p>
          <w:p w:rsidR="00B23517" w:rsidRPr="00B23517" w:rsidRDefault="00B23517" w:rsidP="00B23517">
            <w:pPr>
              <w:spacing w:after="0" w:line="240" w:lineRule="auto"/>
              <w:ind w:left="720"/>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 «Избушка на курьих ножках»,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             -«Балет невылупившихся птенцов» (классические и современные интерпретации)</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 рисунки     В.Гартмана.</w:t>
            </w: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Выявлять особенности интерпретации одной и той же </w:t>
            </w:r>
            <w:r w:rsidRPr="002F112E">
              <w:rPr>
                <w:rFonts w:ascii="Times New Roman" w:eastAsia="Times New Roman" w:hAnsi="Times New Roman" w:cs="Times New Roman"/>
                <w:lang w:eastAsia="ru-RU"/>
              </w:rPr>
              <w:lastRenderedPageBreak/>
              <w:t>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33</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805" w:type="pct"/>
            <w:gridSpan w:val="3"/>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Мир   композитора.  С  веком  наравне</w:t>
            </w:r>
          </w:p>
        </w:tc>
        <w:tc>
          <w:tcPr>
            <w:tcW w:w="1419" w:type="pct"/>
            <w:gridSpan w:val="2"/>
          </w:tcPr>
          <w:p w:rsidR="00DE50C7" w:rsidRPr="00DE50C7" w:rsidRDefault="00DE50C7" w:rsidP="00DE50C7">
            <w:pPr>
              <w:spacing w:after="0" w:line="240" w:lineRule="auto"/>
              <w:jc w:val="both"/>
              <w:rPr>
                <w:rFonts w:ascii="Times New Roman" w:eastAsia="Times New Roman" w:hAnsi="Times New Roman" w:cs="Times New Roman"/>
                <w:bCs/>
                <w:sz w:val="24"/>
                <w:szCs w:val="24"/>
                <w:lang w:eastAsia="ru-RU"/>
              </w:rPr>
            </w:pPr>
            <w:r w:rsidRPr="00DE50C7">
              <w:rPr>
                <w:rFonts w:ascii="Times New Roman" w:eastAsia="Times New Roman" w:hAnsi="Times New Roman" w:cs="Times New Roman"/>
                <w:bCs/>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32C92" w:rsidRPr="002F112E" w:rsidRDefault="00DE50C7" w:rsidP="00DE50C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Слушание и исполнение произведений по желанию детей</w:t>
            </w:r>
          </w:p>
        </w:tc>
        <w:tc>
          <w:tcPr>
            <w:tcW w:w="1136"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Владеть навыками </w:t>
            </w:r>
            <w:proofErr w:type="spellStart"/>
            <w:r w:rsidRPr="002F112E">
              <w:rPr>
                <w:rFonts w:ascii="Times New Roman" w:eastAsia="Times New Roman" w:hAnsi="Times New Roman" w:cs="Times New Roman"/>
                <w:lang w:eastAsia="ru-RU"/>
              </w:rPr>
              <w:t>музицирования</w:t>
            </w:r>
            <w:proofErr w:type="spellEnd"/>
            <w:r w:rsidRPr="002F112E">
              <w:rPr>
                <w:rFonts w:ascii="Times New Roman" w:eastAsia="Times New Roman" w:hAnsi="Times New Roman" w:cs="Times New Roman"/>
                <w:lang w:eastAsia="ru-RU"/>
              </w:rPr>
              <w:t>: исполнение песен (на</w:t>
            </w:r>
            <w:r w:rsidRPr="002F112E">
              <w:rPr>
                <w:rFonts w:ascii="Times New Roman" w:eastAsia="Times New Roman" w:hAnsi="Times New Roman" w:cs="Times New Roman"/>
                <w:lang w:eastAsia="ru-RU"/>
              </w:rPr>
              <w:softHyphen/>
              <w:t>родных, классического репертуара, современных авто</w:t>
            </w:r>
            <w:r w:rsidRPr="002F112E">
              <w:rPr>
                <w:rFonts w:ascii="Times New Roman" w:eastAsia="Times New Roman" w:hAnsi="Times New Roman" w:cs="Times New Roman"/>
                <w:lang w:eastAsia="ru-RU"/>
              </w:rPr>
              <w:softHyphen/>
              <w:t>ров), напевание запомнившихся мелодий знакомых му</w:t>
            </w:r>
            <w:r w:rsidRPr="002F112E">
              <w:rPr>
                <w:rFonts w:ascii="Times New Roman" w:eastAsia="Times New Roman" w:hAnsi="Times New Roman" w:cs="Times New Roman"/>
                <w:lang w:eastAsia="ru-RU"/>
              </w:rPr>
              <w:softHyphen/>
              <w:t>зыкальных сочинений.</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34</w:t>
            </w:r>
          </w:p>
        </w:tc>
        <w:tc>
          <w:tcPr>
            <w:tcW w:w="474" w:type="pct"/>
            <w:gridSpan w:val="2"/>
          </w:tcPr>
          <w:p w:rsidR="00F32C92" w:rsidRPr="002F112E" w:rsidRDefault="00F444B0"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332" w:type="pct"/>
            <w:gridSpan w:val="2"/>
          </w:tcPr>
          <w:p w:rsidR="00F32C92" w:rsidRPr="002F112E" w:rsidRDefault="00E815A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805" w:type="pct"/>
            <w:gridSpan w:val="3"/>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Заключительный  урок – обобщение</w:t>
            </w:r>
          </w:p>
        </w:tc>
        <w:tc>
          <w:tcPr>
            <w:tcW w:w="1419"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Обобщение музыкальных и художественных впечатлений, знаний, опыта школьников, опыт исполнительства</w:t>
            </w:r>
          </w:p>
        </w:tc>
        <w:tc>
          <w:tcPr>
            <w:tcW w:w="1136"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tc>
        <w:tc>
          <w:tcPr>
            <w:tcW w:w="598" w:type="pct"/>
          </w:tcPr>
          <w:p w:rsidR="00F32C92" w:rsidRPr="002F112E" w:rsidRDefault="00DE50C7"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итоговый</w:t>
            </w:r>
          </w:p>
        </w:tc>
      </w:tr>
    </w:tbl>
    <w:p w:rsidR="00F32C92" w:rsidRPr="002F112E" w:rsidRDefault="00F32C92" w:rsidP="00F32C92">
      <w:pPr>
        <w:autoSpaceDE w:val="0"/>
        <w:autoSpaceDN w:val="0"/>
        <w:adjustRightInd w:val="0"/>
        <w:spacing w:before="240" w:after="0" w:line="252" w:lineRule="auto"/>
        <w:ind w:left="360"/>
        <w:jc w:val="both"/>
        <w:rPr>
          <w:rFonts w:ascii="Times New Roman" w:eastAsia="Times New Roman" w:hAnsi="Times New Roman" w:cs="Times New Roman"/>
          <w:b/>
          <w:sz w:val="24"/>
          <w:szCs w:val="24"/>
          <w:lang w:eastAsia="ru-RU"/>
        </w:rPr>
        <w:sectPr w:rsidR="00F32C92" w:rsidRPr="002F112E" w:rsidSect="0052794F">
          <w:pgSz w:w="16838" w:h="11906" w:orient="landscape"/>
          <w:pgMar w:top="1701" w:right="1134" w:bottom="850" w:left="1134" w:header="708" w:footer="708" w:gutter="0"/>
          <w:cols w:space="708"/>
          <w:titlePg/>
          <w:docGrid w:linePitch="360"/>
        </w:sectPr>
      </w:pPr>
    </w:p>
    <w:p w:rsidR="00F32C92" w:rsidRPr="002F112E" w:rsidRDefault="00F32C92" w:rsidP="00922853">
      <w:pPr>
        <w:numPr>
          <w:ilvl w:val="0"/>
          <w:numId w:val="45"/>
        </w:numPr>
        <w:autoSpaceDE w:val="0"/>
        <w:autoSpaceDN w:val="0"/>
        <w:adjustRightInd w:val="0"/>
        <w:spacing w:before="240" w:after="0" w:line="252"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lastRenderedPageBreak/>
        <w:t>Список литературы для учителя:</w:t>
      </w:r>
    </w:p>
    <w:p w:rsidR="00972835" w:rsidRPr="002F112E" w:rsidRDefault="00972835" w:rsidP="00972835">
      <w:pPr>
        <w:pStyle w:val="ab"/>
        <w:rPr>
          <w:rFonts w:ascii="Times New Roman" w:hAnsi="Times New Roman"/>
        </w:rPr>
      </w:pPr>
      <w:r w:rsidRPr="002F112E">
        <w:rPr>
          <w:rFonts w:ascii="Times New Roman" w:hAnsi="Times New Roman"/>
        </w:rPr>
        <w:t>Учебно-методический комплект «Музыка 5-9 классы» авторов Г.П.Сергеевой, Е.Д.Критской:</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Программа «Музыка 5- 7классы. Искусство 8-9 классы», М., Просвещение, 201</w:t>
      </w:r>
      <w:r w:rsidR="004B6F2D">
        <w:rPr>
          <w:rFonts w:ascii="Times New Roman" w:hAnsi="Times New Roman" w:cs="Times New Roman"/>
        </w:rPr>
        <w:t>6</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Методическое пособие для учителя «Музыка 5-6 классы», М., Просвещение, 201</w:t>
      </w:r>
      <w:r w:rsidR="004B6F2D">
        <w:rPr>
          <w:rFonts w:ascii="Times New Roman" w:hAnsi="Times New Roman" w:cs="Times New Roman"/>
        </w:rPr>
        <w:t>6</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«Хрестоматия музыкального материала к учебнику «Музыка.  5 класс», М., Просвещение, 20</w:t>
      </w:r>
      <w:r w:rsidR="004B6F2D">
        <w:rPr>
          <w:rFonts w:ascii="Times New Roman" w:hAnsi="Times New Roman" w:cs="Times New Roman"/>
        </w:rPr>
        <w:t>13</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Г.П. Сергеева «Музыка. 5 класс» фонохрестоматия. 1 С</w:t>
      </w:r>
      <w:r w:rsidRPr="002F112E">
        <w:rPr>
          <w:rFonts w:ascii="Times New Roman" w:hAnsi="Times New Roman" w:cs="Times New Roman"/>
          <w:lang w:val="en-US"/>
        </w:rPr>
        <w:t>D</w:t>
      </w:r>
      <w:r w:rsidRPr="002F112E">
        <w:rPr>
          <w:rFonts w:ascii="Times New Roman" w:hAnsi="Times New Roman" w:cs="Times New Roman"/>
        </w:rPr>
        <w:t xml:space="preserve">, </w:t>
      </w:r>
      <w:r w:rsidRPr="002F112E">
        <w:rPr>
          <w:rFonts w:ascii="Times New Roman" w:hAnsi="Times New Roman" w:cs="Times New Roman"/>
          <w:lang w:val="en-US"/>
        </w:rPr>
        <w:t>mp</w:t>
      </w:r>
      <w:r w:rsidRPr="002F112E">
        <w:rPr>
          <w:rFonts w:ascii="Times New Roman" w:hAnsi="Times New Roman" w:cs="Times New Roman"/>
        </w:rPr>
        <w:t xml:space="preserve"> 3, </w:t>
      </w:r>
      <w:proofErr w:type="spellStart"/>
      <w:r w:rsidRPr="002F112E">
        <w:rPr>
          <w:rFonts w:ascii="Times New Roman" w:hAnsi="Times New Roman" w:cs="Times New Roman"/>
        </w:rPr>
        <w:t>М</w:t>
      </w:r>
      <w:proofErr w:type="gramStart"/>
      <w:r w:rsidRPr="002F112E">
        <w:rPr>
          <w:rFonts w:ascii="Times New Roman" w:hAnsi="Times New Roman" w:cs="Times New Roman"/>
        </w:rPr>
        <w:t>,П</w:t>
      </w:r>
      <w:proofErr w:type="gramEnd"/>
      <w:r w:rsidRPr="002F112E">
        <w:rPr>
          <w:rFonts w:ascii="Times New Roman" w:hAnsi="Times New Roman" w:cs="Times New Roman"/>
        </w:rPr>
        <w:t>росвещение</w:t>
      </w:r>
      <w:proofErr w:type="spellEnd"/>
      <w:r w:rsidRPr="002F112E">
        <w:rPr>
          <w:rFonts w:ascii="Times New Roman" w:hAnsi="Times New Roman" w:cs="Times New Roman"/>
        </w:rPr>
        <w:t xml:space="preserve">, 2009 г. </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учебник «Музыка. 5 класс», М.,  Просвещение, 201</w:t>
      </w:r>
      <w:r w:rsidR="004B6F2D">
        <w:rPr>
          <w:rFonts w:ascii="Times New Roman" w:hAnsi="Times New Roman" w:cs="Times New Roman"/>
        </w:rPr>
        <w:t>3</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«Творческая тетрадь «Музыка. 5 класс» М., Просвещение, 201</w:t>
      </w:r>
      <w:r w:rsidR="004B6F2D">
        <w:rPr>
          <w:rFonts w:ascii="Times New Roman" w:hAnsi="Times New Roman" w:cs="Times New Roman"/>
        </w:rPr>
        <w:t>3</w:t>
      </w:r>
      <w:r w:rsidRPr="002F112E">
        <w:rPr>
          <w:rFonts w:ascii="Times New Roman" w:hAnsi="Times New Roman" w:cs="Times New Roman"/>
        </w:rPr>
        <w:t xml:space="preserve"> г.</w:t>
      </w:r>
    </w:p>
    <w:p w:rsidR="00F32C92" w:rsidRPr="002F112E" w:rsidRDefault="00F32C92" w:rsidP="00915724">
      <w:pPr>
        <w:autoSpaceDE w:val="0"/>
        <w:autoSpaceDN w:val="0"/>
        <w:adjustRightInd w:val="0"/>
        <w:spacing w:before="240" w:after="100" w:afterAutospacing="1" w:line="252" w:lineRule="auto"/>
        <w:ind w:left="72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Список литература для учащихся:</w:t>
      </w:r>
    </w:p>
    <w:p w:rsidR="00915724" w:rsidRPr="002F112E" w:rsidRDefault="00915724" w:rsidP="0088214E">
      <w:pPr>
        <w:pStyle w:val="ab"/>
        <w:numPr>
          <w:ilvl w:val="0"/>
          <w:numId w:val="32"/>
        </w:numPr>
        <w:spacing w:after="100" w:afterAutospacing="1"/>
        <w:rPr>
          <w:rFonts w:ascii="Times New Roman" w:hAnsi="Times New Roman"/>
          <w:sz w:val="24"/>
          <w:szCs w:val="24"/>
        </w:rPr>
      </w:pPr>
      <w:r w:rsidRPr="002F112E">
        <w:rPr>
          <w:rFonts w:ascii="Times New Roman" w:hAnsi="Times New Roman"/>
          <w:sz w:val="24"/>
          <w:szCs w:val="24"/>
        </w:rPr>
        <w:t xml:space="preserve">А. Милка, Г. Шабалина. Занимательная </w:t>
      </w:r>
      <w:proofErr w:type="spellStart"/>
      <w:r w:rsidRPr="002F112E">
        <w:rPr>
          <w:rFonts w:ascii="Times New Roman" w:hAnsi="Times New Roman"/>
          <w:sz w:val="24"/>
          <w:szCs w:val="24"/>
        </w:rPr>
        <w:t>бахиана</w:t>
      </w:r>
      <w:proofErr w:type="spellEnd"/>
      <w:r w:rsidRPr="002F112E">
        <w:rPr>
          <w:rFonts w:ascii="Times New Roman" w:hAnsi="Times New Roman"/>
          <w:sz w:val="24"/>
          <w:szCs w:val="24"/>
        </w:rPr>
        <w:t>. Выпуски 1, 2. СПб</w:t>
      </w:r>
      <w:proofErr w:type="gramStart"/>
      <w:r w:rsidRPr="002F112E">
        <w:rPr>
          <w:rFonts w:ascii="Times New Roman" w:hAnsi="Times New Roman"/>
          <w:sz w:val="24"/>
          <w:szCs w:val="24"/>
        </w:rPr>
        <w:t xml:space="preserve">.: </w:t>
      </w:r>
      <w:proofErr w:type="gramEnd"/>
      <w:r w:rsidRPr="002F112E">
        <w:rPr>
          <w:rFonts w:ascii="Times New Roman" w:hAnsi="Times New Roman"/>
          <w:sz w:val="24"/>
          <w:szCs w:val="24"/>
        </w:rPr>
        <w:t>Композитор, 2001.</w:t>
      </w:r>
    </w:p>
    <w:p w:rsidR="00B67B1D" w:rsidRPr="002F112E" w:rsidRDefault="00B67B1D" w:rsidP="0088214E">
      <w:pPr>
        <w:numPr>
          <w:ilvl w:val="0"/>
          <w:numId w:val="32"/>
        </w:numPr>
        <w:autoSpaceDE w:val="0"/>
        <w:autoSpaceDN w:val="0"/>
        <w:adjustRightInd w:val="0"/>
        <w:spacing w:after="100" w:afterAutospacing="1" w:line="252" w:lineRule="auto"/>
        <w:ind w:left="426" w:firstLine="0"/>
        <w:jc w:val="both"/>
        <w:rPr>
          <w:rFonts w:ascii="Times New Roman" w:eastAsia="Times New Roman" w:hAnsi="Times New Roman" w:cs="Times New Roman"/>
          <w:sz w:val="24"/>
          <w:szCs w:val="24"/>
          <w:lang w:eastAsia="ru-RU"/>
        </w:rPr>
      </w:pPr>
      <w:proofErr w:type="spellStart"/>
      <w:r w:rsidRPr="002F112E">
        <w:rPr>
          <w:rFonts w:ascii="Times New Roman" w:eastAsia="Times New Roman" w:hAnsi="Times New Roman" w:cs="Times New Roman"/>
          <w:sz w:val="24"/>
          <w:szCs w:val="24"/>
          <w:lang w:eastAsia="ru-RU"/>
        </w:rPr>
        <w:t>Д.Вейс</w:t>
      </w:r>
      <w:proofErr w:type="spellEnd"/>
      <w:r w:rsidRPr="002F112E">
        <w:rPr>
          <w:rFonts w:ascii="Times New Roman" w:eastAsia="Times New Roman" w:hAnsi="Times New Roman" w:cs="Times New Roman"/>
          <w:sz w:val="24"/>
          <w:szCs w:val="24"/>
          <w:lang w:eastAsia="ru-RU"/>
        </w:rPr>
        <w:t xml:space="preserve"> "Возвышенное и земное" (Роман. 2 тома) 1997 г.</w:t>
      </w:r>
    </w:p>
    <w:p w:rsidR="00F32C92" w:rsidRPr="002F112E" w:rsidRDefault="00915724" w:rsidP="0088214E">
      <w:pPr>
        <w:pStyle w:val="ab"/>
        <w:numPr>
          <w:ilvl w:val="0"/>
          <w:numId w:val="32"/>
        </w:numPr>
        <w:spacing w:after="100" w:afterAutospacing="1" w:line="240" w:lineRule="auto"/>
        <w:rPr>
          <w:rFonts w:ascii="Times New Roman" w:hAnsi="Times New Roman"/>
          <w:sz w:val="24"/>
          <w:szCs w:val="24"/>
        </w:rPr>
      </w:pPr>
      <w:proofErr w:type="spellStart"/>
      <w:r w:rsidRPr="002F112E">
        <w:rPr>
          <w:rFonts w:ascii="Times New Roman" w:hAnsi="Times New Roman"/>
          <w:iCs/>
          <w:sz w:val="24"/>
          <w:szCs w:val="24"/>
        </w:rPr>
        <w:t>Ядвига</w:t>
      </w:r>
      <w:proofErr w:type="spellEnd"/>
      <w:r w:rsidRPr="002F112E">
        <w:rPr>
          <w:rFonts w:ascii="Times New Roman" w:hAnsi="Times New Roman"/>
          <w:iCs/>
          <w:sz w:val="24"/>
          <w:szCs w:val="24"/>
        </w:rPr>
        <w:t xml:space="preserve"> </w:t>
      </w:r>
      <w:proofErr w:type="spellStart"/>
      <w:r w:rsidRPr="002F112E">
        <w:rPr>
          <w:rFonts w:ascii="Times New Roman" w:hAnsi="Times New Roman"/>
          <w:iCs/>
          <w:sz w:val="24"/>
          <w:szCs w:val="24"/>
        </w:rPr>
        <w:t>Чюрлёните</w:t>
      </w:r>
      <w:proofErr w:type="spellEnd"/>
      <w:r w:rsidRPr="002F112E">
        <w:rPr>
          <w:rFonts w:ascii="Times New Roman" w:hAnsi="Times New Roman"/>
          <w:sz w:val="24"/>
          <w:szCs w:val="24"/>
        </w:rPr>
        <w:t>. Воспоминания о М. К. Чюрлёнисе. Вильнюс</w:t>
      </w:r>
      <w:proofErr w:type="gramStart"/>
      <w:r w:rsidRPr="002F112E">
        <w:rPr>
          <w:rFonts w:ascii="Times New Roman" w:hAnsi="Times New Roman"/>
          <w:sz w:val="24"/>
          <w:szCs w:val="24"/>
        </w:rPr>
        <w:t xml:space="preserve">.: </w:t>
      </w:r>
      <w:proofErr w:type="gramEnd"/>
      <w:r w:rsidRPr="002F112E">
        <w:rPr>
          <w:rFonts w:ascii="Times New Roman" w:hAnsi="Times New Roman"/>
          <w:sz w:val="24"/>
          <w:szCs w:val="24"/>
        </w:rPr>
        <w:t>Изд-во «Вага», 1975</w:t>
      </w:r>
    </w:p>
    <w:p w:rsidR="00915724" w:rsidRDefault="00915724" w:rsidP="0088214E">
      <w:pPr>
        <w:pStyle w:val="ab"/>
        <w:numPr>
          <w:ilvl w:val="0"/>
          <w:numId w:val="32"/>
        </w:numPr>
        <w:spacing w:after="100" w:afterAutospacing="1" w:line="240" w:lineRule="auto"/>
        <w:rPr>
          <w:rFonts w:ascii="Times New Roman" w:hAnsi="Times New Roman"/>
          <w:sz w:val="24"/>
          <w:szCs w:val="24"/>
        </w:rPr>
      </w:pPr>
      <w:r w:rsidRPr="002F112E">
        <w:rPr>
          <w:rFonts w:ascii="Times New Roman" w:hAnsi="Times New Roman"/>
          <w:sz w:val="24"/>
          <w:szCs w:val="24"/>
        </w:rPr>
        <w:t xml:space="preserve">Отзвуки Шопена в русской культуре / Отв. ред. Н. М. Филатова. — М.: </w:t>
      </w:r>
      <w:proofErr w:type="spellStart"/>
      <w:r w:rsidRPr="002F112E">
        <w:rPr>
          <w:rFonts w:ascii="Times New Roman" w:hAnsi="Times New Roman"/>
          <w:sz w:val="24"/>
          <w:szCs w:val="24"/>
        </w:rPr>
        <w:t>Индрик</w:t>
      </w:r>
      <w:proofErr w:type="spellEnd"/>
      <w:r w:rsidRPr="002F112E">
        <w:rPr>
          <w:rFonts w:ascii="Times New Roman" w:hAnsi="Times New Roman"/>
          <w:sz w:val="24"/>
          <w:szCs w:val="24"/>
        </w:rPr>
        <w:t>, 2012</w:t>
      </w:r>
    </w:p>
    <w:p w:rsidR="00155025" w:rsidRDefault="00155025"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Pr="002F112E" w:rsidRDefault="001921D0" w:rsidP="00155025">
      <w:pPr>
        <w:pStyle w:val="ab"/>
        <w:spacing w:after="100" w:afterAutospacing="1" w:line="240" w:lineRule="auto"/>
        <w:rPr>
          <w:rFonts w:ascii="Times New Roman" w:hAnsi="Times New Roman"/>
          <w:sz w:val="24"/>
          <w:szCs w:val="24"/>
        </w:rPr>
      </w:pPr>
    </w:p>
    <w:p w:rsidR="00155025" w:rsidRPr="00155025" w:rsidRDefault="00155025" w:rsidP="00155025">
      <w:pPr>
        <w:numPr>
          <w:ilvl w:val="0"/>
          <w:numId w:val="42"/>
        </w:numPr>
        <w:spacing w:before="100" w:beforeAutospacing="1" w:after="100" w:afterAutospacing="1" w:line="240" w:lineRule="auto"/>
        <w:contextualSpacing/>
        <w:rPr>
          <w:rFonts w:ascii="Calibri" w:eastAsia="Calibri" w:hAnsi="Calibri" w:cs="Times New Roman"/>
        </w:rPr>
      </w:pPr>
      <w:r w:rsidRPr="00155025">
        <w:rPr>
          <w:rFonts w:ascii="Times New Roman" w:eastAsia="Calibri" w:hAnsi="Times New Roman" w:cs="Times New Roman"/>
          <w:b/>
          <w:bCs/>
          <w:sz w:val="24"/>
          <w:szCs w:val="24"/>
        </w:rPr>
        <w:lastRenderedPageBreak/>
        <w:t>Приложение к рабочей программе (изменения в календарно-тематическом планировании)</w:t>
      </w:r>
    </w:p>
    <w:p w:rsidR="00155025" w:rsidRPr="00155025" w:rsidRDefault="00155025" w:rsidP="00155025">
      <w:pPr>
        <w:spacing w:after="0"/>
        <w:ind w:left="720"/>
        <w:contextualSpacing/>
        <w:jc w:val="center"/>
        <w:rPr>
          <w:rFonts w:ascii="Times New Roman" w:eastAsia="Calibri" w:hAnsi="Times New Roman" w:cs="Times New Roman"/>
          <w:b/>
          <w:sz w:val="24"/>
          <w:szCs w:val="24"/>
        </w:rPr>
      </w:pPr>
      <w:r w:rsidRPr="00155025">
        <w:rPr>
          <w:rFonts w:ascii="Times New Roman" w:eastAsia="Calibri" w:hAnsi="Times New Roman" w:cs="Times New Roman"/>
          <w:b/>
          <w:sz w:val="24"/>
          <w:szCs w:val="24"/>
        </w:rPr>
        <w:t>Лист коррекции и внесения  изменений</w:t>
      </w:r>
    </w:p>
    <w:p w:rsidR="00155025" w:rsidRPr="00155025" w:rsidRDefault="00155025" w:rsidP="00155025">
      <w:pPr>
        <w:spacing w:after="0"/>
        <w:ind w:left="720"/>
        <w:contextualSpacing/>
        <w:rPr>
          <w:rFonts w:ascii="Calibri" w:eastAsia="Calibri" w:hAnsi="Calibri" w:cs="Times New Roman"/>
          <w:b/>
        </w:rPr>
      </w:pPr>
    </w:p>
    <w:p w:rsidR="00155025" w:rsidRPr="00155025" w:rsidRDefault="00155025" w:rsidP="00155025">
      <w:pPr>
        <w:spacing w:after="0"/>
        <w:ind w:left="720"/>
        <w:contextualSpacing/>
        <w:jc w:val="center"/>
        <w:rPr>
          <w:rFonts w:ascii="Calibri" w:eastAsia="Calibri" w:hAnsi="Calibri" w:cs="Times New Roman"/>
        </w:rPr>
      </w:pPr>
      <w:r w:rsidRPr="00155025">
        <w:rPr>
          <w:rFonts w:ascii="Calibri" w:eastAsia="Calibri" w:hAnsi="Calibri" w:cs="Times New Roman"/>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2552"/>
        <w:gridCol w:w="2551"/>
      </w:tblGrid>
      <w:tr w:rsidR="00155025" w:rsidRPr="001921D0" w:rsidTr="00155025">
        <w:tc>
          <w:tcPr>
            <w:tcW w:w="4536" w:type="dxa"/>
            <w:gridSpan w:val="2"/>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Дата</w:t>
            </w:r>
          </w:p>
        </w:tc>
        <w:tc>
          <w:tcPr>
            <w:tcW w:w="2552" w:type="dxa"/>
            <w:vMerge w:val="restart"/>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Форма коррекции</w:t>
            </w:r>
          </w:p>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 xml:space="preserve">(объединение тем, домашнее изучение + </w:t>
            </w:r>
            <w:proofErr w:type="spellStart"/>
            <w:r w:rsidRPr="001921D0">
              <w:rPr>
                <w:rFonts w:ascii="Times New Roman" w:eastAsia="Times New Roman" w:hAnsi="Times New Roman" w:cs="Calibri"/>
                <w:sz w:val="24"/>
                <w:szCs w:val="24"/>
              </w:rPr>
              <w:t>кр</w:t>
            </w:r>
            <w:proofErr w:type="spellEnd"/>
            <w:r w:rsidRPr="001921D0">
              <w:rPr>
                <w:rFonts w:ascii="Times New Roman" w:eastAsia="Times New Roman" w:hAnsi="Times New Roman" w:cs="Calibri"/>
                <w:sz w:val="24"/>
                <w:szCs w:val="24"/>
              </w:rPr>
              <w:t xml:space="preserve">) </w:t>
            </w:r>
          </w:p>
        </w:tc>
        <w:tc>
          <w:tcPr>
            <w:tcW w:w="2551" w:type="dxa"/>
            <w:vMerge w:val="restart"/>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Причина коррекции (замена урока, болезнь учителя, праздничный день, отмена занятий по приказу)</w:t>
            </w:r>
          </w:p>
        </w:tc>
      </w:tr>
      <w:tr w:rsidR="00155025" w:rsidRPr="001921D0" w:rsidTr="00155025">
        <w:tc>
          <w:tcPr>
            <w:tcW w:w="2410" w:type="dxa"/>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Урок, требующий коррекции (пропущенный по причине)</w:t>
            </w:r>
          </w:p>
        </w:tc>
        <w:tc>
          <w:tcPr>
            <w:tcW w:w="2126" w:type="dxa"/>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Урок, содержащий коррекцию</w:t>
            </w:r>
          </w:p>
        </w:tc>
        <w:tc>
          <w:tcPr>
            <w:tcW w:w="2552" w:type="dxa"/>
            <w:vMerge/>
          </w:tcPr>
          <w:p w:rsidR="00155025" w:rsidRPr="001921D0" w:rsidRDefault="00155025" w:rsidP="001921D0">
            <w:pPr>
              <w:spacing w:after="0" w:line="240" w:lineRule="auto"/>
              <w:jc w:val="center"/>
              <w:rPr>
                <w:rFonts w:ascii="Times New Roman" w:eastAsia="Times New Roman" w:hAnsi="Times New Roman" w:cs="Calibri"/>
                <w:sz w:val="24"/>
                <w:szCs w:val="24"/>
              </w:rPr>
            </w:pPr>
          </w:p>
        </w:tc>
        <w:tc>
          <w:tcPr>
            <w:tcW w:w="2551" w:type="dxa"/>
            <w:vMerge/>
          </w:tcPr>
          <w:p w:rsidR="00155025" w:rsidRPr="001921D0" w:rsidRDefault="00155025" w:rsidP="001921D0">
            <w:pPr>
              <w:spacing w:after="0" w:line="240" w:lineRule="auto"/>
              <w:jc w:val="center"/>
              <w:rPr>
                <w:rFonts w:ascii="Times New Roman" w:eastAsia="Times New Roman" w:hAnsi="Times New Roman" w:cs="Calibri"/>
                <w:sz w:val="24"/>
                <w:szCs w:val="24"/>
              </w:rPr>
            </w:pPr>
          </w:p>
        </w:tc>
      </w:tr>
      <w:tr w:rsidR="00155025" w:rsidRPr="00155025" w:rsidTr="00491A2E">
        <w:tc>
          <w:tcPr>
            <w:tcW w:w="2410" w:type="dxa"/>
          </w:tcPr>
          <w:p w:rsidR="00155025" w:rsidRPr="00155025" w:rsidRDefault="00E815A4" w:rsidP="00E815A4">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30</w:t>
            </w:r>
          </w:p>
        </w:tc>
        <w:tc>
          <w:tcPr>
            <w:tcW w:w="2126" w:type="dxa"/>
          </w:tcPr>
          <w:p w:rsidR="00155025" w:rsidRPr="00155025" w:rsidRDefault="00E815A4" w:rsidP="00E815A4">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31</w:t>
            </w:r>
          </w:p>
        </w:tc>
        <w:tc>
          <w:tcPr>
            <w:tcW w:w="2552" w:type="dxa"/>
          </w:tcPr>
          <w:p w:rsidR="00155025" w:rsidRPr="00155025" w:rsidRDefault="00E815A4" w:rsidP="00E815A4">
            <w:pPr>
              <w:spacing w:after="0"/>
              <w:jc w:val="center"/>
              <w:rPr>
                <w:rFonts w:ascii="Times New Roman" w:eastAsia="Times New Roman" w:hAnsi="Times New Roman" w:cs="Calibri"/>
                <w:b/>
                <w:sz w:val="24"/>
                <w:szCs w:val="24"/>
              </w:rPr>
            </w:pPr>
            <w:r w:rsidRPr="001921D0">
              <w:rPr>
                <w:rFonts w:ascii="Times New Roman" w:eastAsia="Times New Roman" w:hAnsi="Times New Roman" w:cs="Calibri"/>
                <w:sz w:val="24"/>
                <w:szCs w:val="24"/>
              </w:rPr>
              <w:t>объединение тем</w:t>
            </w:r>
          </w:p>
        </w:tc>
        <w:tc>
          <w:tcPr>
            <w:tcW w:w="2551" w:type="dxa"/>
          </w:tcPr>
          <w:p w:rsidR="00155025" w:rsidRPr="00155025" w:rsidRDefault="00E815A4" w:rsidP="00491A2E">
            <w:pPr>
              <w:spacing w:after="0"/>
              <w:rPr>
                <w:rFonts w:ascii="Times New Roman" w:eastAsia="Times New Roman" w:hAnsi="Times New Roman" w:cs="Calibri"/>
                <w:b/>
                <w:sz w:val="24"/>
                <w:szCs w:val="24"/>
              </w:rPr>
            </w:pPr>
            <w:r w:rsidRPr="001921D0">
              <w:rPr>
                <w:rFonts w:ascii="Times New Roman" w:eastAsia="Times New Roman" w:hAnsi="Times New Roman" w:cs="Calibri"/>
                <w:sz w:val="24"/>
                <w:szCs w:val="24"/>
              </w:rPr>
              <w:t>праздничный день</w:t>
            </w:r>
          </w:p>
          <w:p w:rsidR="00155025" w:rsidRPr="00155025" w:rsidRDefault="00155025" w:rsidP="00491A2E">
            <w:pPr>
              <w:spacing w:after="0"/>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491A2E" w:rsidP="00491A2E">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33</w:t>
            </w:r>
          </w:p>
        </w:tc>
        <w:tc>
          <w:tcPr>
            <w:tcW w:w="2126" w:type="dxa"/>
          </w:tcPr>
          <w:p w:rsidR="00155025" w:rsidRPr="00155025" w:rsidRDefault="00491A2E" w:rsidP="00491A2E">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34</w:t>
            </w:r>
          </w:p>
        </w:tc>
        <w:tc>
          <w:tcPr>
            <w:tcW w:w="2552" w:type="dxa"/>
          </w:tcPr>
          <w:p w:rsidR="00155025" w:rsidRPr="00155025" w:rsidRDefault="00491A2E" w:rsidP="00491A2E">
            <w:pPr>
              <w:spacing w:after="0"/>
              <w:jc w:val="center"/>
              <w:rPr>
                <w:rFonts w:ascii="Times New Roman" w:eastAsia="Times New Roman" w:hAnsi="Times New Roman" w:cs="Calibri"/>
                <w:b/>
                <w:sz w:val="24"/>
                <w:szCs w:val="24"/>
              </w:rPr>
            </w:pPr>
            <w:r>
              <w:rPr>
                <w:rFonts w:ascii="Times New Roman" w:eastAsia="Times New Roman" w:hAnsi="Times New Roman" w:cs="Calibri"/>
                <w:sz w:val="24"/>
                <w:szCs w:val="24"/>
              </w:rPr>
              <w:t>объединение тем</w:t>
            </w:r>
          </w:p>
        </w:tc>
        <w:tc>
          <w:tcPr>
            <w:tcW w:w="2551" w:type="dxa"/>
          </w:tcPr>
          <w:p w:rsidR="00155025" w:rsidRPr="00491A2E" w:rsidRDefault="00491A2E" w:rsidP="00491A2E">
            <w:pPr>
              <w:spacing w:after="0"/>
              <w:rPr>
                <w:rFonts w:ascii="Times New Roman" w:eastAsia="Times New Roman" w:hAnsi="Times New Roman" w:cs="Calibri"/>
                <w:sz w:val="24"/>
                <w:szCs w:val="24"/>
              </w:rPr>
            </w:pPr>
            <w:r>
              <w:rPr>
                <w:rFonts w:ascii="Times New Roman" w:eastAsia="Times New Roman" w:hAnsi="Times New Roman" w:cs="Calibri"/>
                <w:sz w:val="24"/>
                <w:szCs w:val="24"/>
              </w:rPr>
              <w:t xml:space="preserve">в </w:t>
            </w:r>
            <w:r w:rsidRPr="00B11C35">
              <w:rPr>
                <w:rFonts w:ascii="Times New Roman" w:eastAsia="Times New Roman" w:hAnsi="Times New Roman" w:cs="Calibri"/>
                <w:sz w:val="24"/>
                <w:szCs w:val="24"/>
              </w:rPr>
              <w:t>связи с производственным календарем</w:t>
            </w: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bl>
    <w:p w:rsidR="00155025" w:rsidRPr="00155025" w:rsidRDefault="00155025" w:rsidP="00155025">
      <w:pPr>
        <w:rPr>
          <w:rFonts w:ascii="Times New Roman" w:eastAsia="Times New Roman" w:hAnsi="Times New Roman" w:cs="Calibri"/>
          <w:sz w:val="24"/>
          <w:szCs w:val="24"/>
        </w:rPr>
      </w:pPr>
    </w:p>
    <w:p w:rsidR="00A3157C" w:rsidRPr="002F112E" w:rsidRDefault="00A3157C" w:rsidP="00FF58C8">
      <w:pPr>
        <w:spacing w:before="100" w:beforeAutospacing="1" w:after="100" w:afterAutospacing="1" w:line="240" w:lineRule="auto"/>
        <w:ind w:left="1080"/>
        <w:rPr>
          <w:rFonts w:ascii="Times New Roman" w:hAnsi="Times New Roman" w:cs="Times New Roman"/>
        </w:rPr>
      </w:pPr>
    </w:p>
    <w:sectPr w:rsidR="00A3157C" w:rsidRPr="002F112E" w:rsidSect="00F32C9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B0" w:rsidRDefault="007414B0">
      <w:pPr>
        <w:spacing w:after="0" w:line="240" w:lineRule="auto"/>
      </w:pPr>
      <w:r>
        <w:separator/>
      </w:r>
    </w:p>
  </w:endnote>
  <w:endnote w:type="continuationSeparator" w:id="0">
    <w:p w:rsidR="007414B0" w:rsidRDefault="0074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FF" w:rsidRDefault="00AC4852" w:rsidP="00F32C92">
    <w:pPr>
      <w:pStyle w:val="ac"/>
      <w:framePr w:wrap="around" w:vAnchor="text" w:hAnchor="margin" w:xAlign="center" w:y="1"/>
      <w:rPr>
        <w:rStyle w:val="ae"/>
      </w:rPr>
    </w:pPr>
    <w:r>
      <w:rPr>
        <w:rStyle w:val="ae"/>
      </w:rPr>
      <w:fldChar w:fldCharType="begin"/>
    </w:r>
    <w:r w:rsidR="00B605FF">
      <w:rPr>
        <w:rStyle w:val="ae"/>
      </w:rPr>
      <w:instrText xml:space="preserve">PAGE  </w:instrText>
    </w:r>
    <w:r>
      <w:rPr>
        <w:rStyle w:val="ae"/>
      </w:rPr>
      <w:fldChar w:fldCharType="end"/>
    </w:r>
  </w:p>
  <w:p w:rsidR="00B605FF" w:rsidRDefault="00B605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FF" w:rsidRDefault="00AC4852" w:rsidP="00F32C92">
    <w:pPr>
      <w:pStyle w:val="ac"/>
      <w:framePr w:wrap="around" w:vAnchor="text" w:hAnchor="margin" w:xAlign="center" w:y="1"/>
      <w:rPr>
        <w:rStyle w:val="ae"/>
      </w:rPr>
    </w:pPr>
    <w:r>
      <w:rPr>
        <w:rStyle w:val="ae"/>
      </w:rPr>
      <w:fldChar w:fldCharType="begin"/>
    </w:r>
    <w:r w:rsidR="00B605FF">
      <w:rPr>
        <w:rStyle w:val="ae"/>
      </w:rPr>
      <w:instrText xml:space="preserve">PAGE  </w:instrText>
    </w:r>
    <w:r>
      <w:rPr>
        <w:rStyle w:val="ae"/>
      </w:rPr>
      <w:fldChar w:fldCharType="separate"/>
    </w:r>
    <w:r w:rsidR="00491A2E">
      <w:rPr>
        <w:rStyle w:val="ae"/>
        <w:noProof/>
      </w:rPr>
      <w:t>2</w:t>
    </w:r>
    <w:r>
      <w:rPr>
        <w:rStyle w:val="ae"/>
      </w:rPr>
      <w:fldChar w:fldCharType="end"/>
    </w:r>
  </w:p>
  <w:p w:rsidR="00B605FF" w:rsidRDefault="00B605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B0" w:rsidRDefault="007414B0">
      <w:pPr>
        <w:spacing w:after="0" w:line="240" w:lineRule="auto"/>
      </w:pPr>
      <w:r>
        <w:separator/>
      </w:r>
    </w:p>
  </w:footnote>
  <w:footnote w:type="continuationSeparator" w:id="0">
    <w:p w:rsidR="007414B0" w:rsidRDefault="00741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4AC6632"/>
    <w:multiLevelType w:val="hybridMultilevel"/>
    <w:tmpl w:val="AC12B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F04C30"/>
    <w:multiLevelType w:val="hybridMultilevel"/>
    <w:tmpl w:val="4908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F2D5E"/>
    <w:multiLevelType w:val="hybridMultilevel"/>
    <w:tmpl w:val="5F129686"/>
    <w:lvl w:ilvl="0" w:tplc="04190001">
      <w:start w:val="1"/>
      <w:numFmt w:val="bullet"/>
      <w:lvlText w:val=""/>
      <w:lvlJc w:val="left"/>
      <w:pPr>
        <w:tabs>
          <w:tab w:val="num" w:pos="1063"/>
        </w:tabs>
        <w:ind w:left="1063" w:hanging="360"/>
      </w:pPr>
      <w:rPr>
        <w:rFonts w:ascii="Symbol" w:hAnsi="Symbol" w:hint="default"/>
      </w:rPr>
    </w:lvl>
    <w:lvl w:ilvl="1" w:tplc="04190003" w:tentative="1">
      <w:start w:val="1"/>
      <w:numFmt w:val="bullet"/>
      <w:lvlText w:val="o"/>
      <w:lvlJc w:val="left"/>
      <w:pPr>
        <w:tabs>
          <w:tab w:val="num" w:pos="1783"/>
        </w:tabs>
        <w:ind w:left="1783" w:hanging="360"/>
      </w:pPr>
      <w:rPr>
        <w:rFonts w:ascii="Courier New" w:hAnsi="Courier New" w:cs="Courier New"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cs="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cs="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6">
    <w:nsid w:val="0BA56350"/>
    <w:multiLevelType w:val="hybridMultilevel"/>
    <w:tmpl w:val="FACAC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BF5889"/>
    <w:multiLevelType w:val="hybridMultilevel"/>
    <w:tmpl w:val="77E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B7C77"/>
    <w:multiLevelType w:val="hybridMultilevel"/>
    <w:tmpl w:val="783AD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783348"/>
    <w:multiLevelType w:val="hybridMultilevel"/>
    <w:tmpl w:val="A7341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14D1F"/>
    <w:multiLevelType w:val="hybridMultilevel"/>
    <w:tmpl w:val="DF54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8D5E6C"/>
    <w:multiLevelType w:val="hybridMultilevel"/>
    <w:tmpl w:val="91B8B008"/>
    <w:lvl w:ilvl="0" w:tplc="93BACAAA">
      <w:start w:val="9"/>
      <w:numFmt w:val="upperRoman"/>
      <w:lvlText w:val="%1."/>
      <w:lvlJc w:val="left"/>
      <w:pPr>
        <w:ind w:left="1854" w:hanging="720"/>
      </w:pPr>
      <w:rPr>
        <w:rFonts w:ascii="Times New Roman" w:hAnsi="Times New Roman" w:cs="Times New Roman" w:hint="default"/>
        <w:b/>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ABC48E9"/>
    <w:multiLevelType w:val="hybridMultilevel"/>
    <w:tmpl w:val="A70A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844F5"/>
    <w:multiLevelType w:val="hybridMultilevel"/>
    <w:tmpl w:val="50C03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6304A"/>
    <w:multiLevelType w:val="hybridMultilevel"/>
    <w:tmpl w:val="D2E8C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0A240B"/>
    <w:multiLevelType w:val="hybridMultilevel"/>
    <w:tmpl w:val="DB481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41510D"/>
    <w:multiLevelType w:val="hybridMultilevel"/>
    <w:tmpl w:val="94C24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661C2D"/>
    <w:multiLevelType w:val="hybridMultilevel"/>
    <w:tmpl w:val="3252C8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41A01D6"/>
    <w:multiLevelType w:val="hybridMultilevel"/>
    <w:tmpl w:val="ED44F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BE14F6"/>
    <w:multiLevelType w:val="hybridMultilevel"/>
    <w:tmpl w:val="C402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D30F4"/>
    <w:multiLevelType w:val="hybridMultilevel"/>
    <w:tmpl w:val="866A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78C021C"/>
    <w:multiLevelType w:val="hybridMultilevel"/>
    <w:tmpl w:val="3F841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E5F38"/>
    <w:multiLevelType w:val="hybridMultilevel"/>
    <w:tmpl w:val="6EAC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F6A5C"/>
    <w:multiLevelType w:val="hybridMultilevel"/>
    <w:tmpl w:val="4E20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8308B8"/>
    <w:multiLevelType w:val="hybridMultilevel"/>
    <w:tmpl w:val="6FFA3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F81118"/>
    <w:multiLevelType w:val="hybridMultilevel"/>
    <w:tmpl w:val="0294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9512E2"/>
    <w:multiLevelType w:val="hybridMultilevel"/>
    <w:tmpl w:val="13BE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B17C6"/>
    <w:multiLevelType w:val="hybridMultilevel"/>
    <w:tmpl w:val="9CFE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32">
    <w:nsid w:val="557826E0"/>
    <w:multiLevelType w:val="hybridMultilevel"/>
    <w:tmpl w:val="1E36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05682"/>
    <w:multiLevelType w:val="hybridMultilevel"/>
    <w:tmpl w:val="2D58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C4534A"/>
    <w:multiLevelType w:val="hybridMultilevel"/>
    <w:tmpl w:val="01DCA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FB17F0"/>
    <w:multiLevelType w:val="hybridMultilevel"/>
    <w:tmpl w:val="13F0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9A46DF"/>
    <w:multiLevelType w:val="hybridMultilevel"/>
    <w:tmpl w:val="5E5A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FE1C0F"/>
    <w:multiLevelType w:val="hybridMultilevel"/>
    <w:tmpl w:val="3DEA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D46F5"/>
    <w:multiLevelType w:val="hybridMultilevel"/>
    <w:tmpl w:val="5162703C"/>
    <w:lvl w:ilvl="0" w:tplc="50B80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36365"/>
    <w:multiLevelType w:val="hybridMultilevel"/>
    <w:tmpl w:val="B406B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16B79"/>
    <w:multiLevelType w:val="hybridMultilevel"/>
    <w:tmpl w:val="A1720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94446A"/>
    <w:multiLevelType w:val="hybridMultilevel"/>
    <w:tmpl w:val="E39C89C8"/>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0C416D"/>
    <w:multiLevelType w:val="hybridMultilevel"/>
    <w:tmpl w:val="6EF2A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85E84"/>
    <w:multiLevelType w:val="hybridMultilevel"/>
    <w:tmpl w:val="B01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C949D7"/>
    <w:multiLevelType w:val="hybridMultilevel"/>
    <w:tmpl w:val="8E3E833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7">
    <w:nsid w:val="7CBE5C1F"/>
    <w:multiLevelType w:val="hybridMultilevel"/>
    <w:tmpl w:val="0D223E5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47"/>
  </w:num>
  <w:num w:numId="4">
    <w:abstractNumId w:val="29"/>
  </w:num>
  <w:num w:numId="5">
    <w:abstractNumId w:val="20"/>
  </w:num>
  <w:num w:numId="6">
    <w:abstractNumId w:val="38"/>
  </w:num>
  <w:num w:numId="7">
    <w:abstractNumId w:val="9"/>
  </w:num>
  <w:num w:numId="8">
    <w:abstractNumId w:val="45"/>
  </w:num>
  <w:num w:numId="9">
    <w:abstractNumId w:val="34"/>
  </w:num>
  <w:num w:numId="10">
    <w:abstractNumId w:val="40"/>
  </w:num>
  <w:num w:numId="11">
    <w:abstractNumId w:val="16"/>
  </w:num>
  <w:num w:numId="12">
    <w:abstractNumId w:val="5"/>
  </w:num>
  <w:num w:numId="13">
    <w:abstractNumId w:val="39"/>
  </w:num>
  <w:num w:numId="14">
    <w:abstractNumId w:val="8"/>
  </w:num>
  <w:num w:numId="15">
    <w:abstractNumId w:val="46"/>
  </w:num>
  <w:num w:numId="16">
    <w:abstractNumId w:val="14"/>
  </w:num>
  <w:num w:numId="17">
    <w:abstractNumId w:val="19"/>
  </w:num>
  <w:num w:numId="18">
    <w:abstractNumId w:val="22"/>
  </w:num>
  <w:num w:numId="19">
    <w:abstractNumId w:val="33"/>
  </w:num>
  <w:num w:numId="20">
    <w:abstractNumId w:val="6"/>
  </w:num>
  <w:num w:numId="21">
    <w:abstractNumId w:val="25"/>
  </w:num>
  <w:num w:numId="22">
    <w:abstractNumId w:val="18"/>
  </w:num>
  <w:num w:numId="23">
    <w:abstractNumId w:val="35"/>
  </w:num>
  <w:num w:numId="24">
    <w:abstractNumId w:val="42"/>
  </w:num>
  <w:num w:numId="25">
    <w:abstractNumId w:val="31"/>
  </w:num>
  <w:num w:numId="26">
    <w:abstractNumId w:val="10"/>
  </w:num>
  <w:num w:numId="27">
    <w:abstractNumId w:val="17"/>
  </w:num>
  <w:num w:numId="28">
    <w:abstractNumId w:val="3"/>
  </w:num>
  <w:num w:numId="29">
    <w:abstractNumId w:val="26"/>
  </w:num>
  <w:num w:numId="30">
    <w:abstractNumId w:val="36"/>
  </w:num>
  <w:num w:numId="31">
    <w:abstractNumId w:val="12"/>
  </w:num>
  <w:num w:numId="32">
    <w:abstractNumId w:val="13"/>
  </w:num>
  <w:num w:numId="33">
    <w:abstractNumId w:val="4"/>
  </w:num>
  <w:num w:numId="34">
    <w:abstractNumId w:val="44"/>
  </w:num>
  <w:num w:numId="35">
    <w:abstractNumId w:val="27"/>
  </w:num>
  <w:num w:numId="36">
    <w:abstractNumId w:val="30"/>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4"/>
  </w:num>
  <w:num w:numId="40">
    <w:abstractNumId w:val="32"/>
  </w:num>
  <w:num w:numId="41">
    <w:abstractNumId w:val="37"/>
  </w:num>
  <w:num w:numId="42">
    <w:abstractNumId w:val="11"/>
  </w:num>
  <w:num w:numId="43">
    <w:abstractNumId w:val="21"/>
  </w:num>
  <w:num w:numId="44">
    <w:abstractNumId w:val="7"/>
  </w:num>
  <w:num w:numId="45">
    <w:abstractNumId w:val="43"/>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F32C92"/>
    <w:rsid w:val="000016ED"/>
    <w:rsid w:val="00003552"/>
    <w:rsid w:val="000050AA"/>
    <w:rsid w:val="000172CB"/>
    <w:rsid w:val="000237BF"/>
    <w:rsid w:val="00024547"/>
    <w:rsid w:val="00025E46"/>
    <w:rsid w:val="00026982"/>
    <w:rsid w:val="0007026B"/>
    <w:rsid w:val="00076079"/>
    <w:rsid w:val="00092731"/>
    <w:rsid w:val="00096B67"/>
    <w:rsid w:val="000B443E"/>
    <w:rsid w:val="000C3015"/>
    <w:rsid w:val="000E1692"/>
    <w:rsid w:val="000E1E16"/>
    <w:rsid w:val="000E426B"/>
    <w:rsid w:val="000F7A5B"/>
    <w:rsid w:val="00100001"/>
    <w:rsid w:val="001013DB"/>
    <w:rsid w:val="00107DEB"/>
    <w:rsid w:val="00140130"/>
    <w:rsid w:val="00141DB7"/>
    <w:rsid w:val="00142C48"/>
    <w:rsid w:val="00150395"/>
    <w:rsid w:val="00155025"/>
    <w:rsid w:val="001806A1"/>
    <w:rsid w:val="001921D0"/>
    <w:rsid w:val="001B1CE3"/>
    <w:rsid w:val="001D1694"/>
    <w:rsid w:val="001E1F54"/>
    <w:rsid w:val="00203C67"/>
    <w:rsid w:val="00244381"/>
    <w:rsid w:val="0028544C"/>
    <w:rsid w:val="002937D9"/>
    <w:rsid w:val="002B5345"/>
    <w:rsid w:val="002C102E"/>
    <w:rsid w:val="002F112E"/>
    <w:rsid w:val="002F4E5D"/>
    <w:rsid w:val="00347CF8"/>
    <w:rsid w:val="00356BBC"/>
    <w:rsid w:val="0037451A"/>
    <w:rsid w:val="003821E0"/>
    <w:rsid w:val="003A2957"/>
    <w:rsid w:val="003A5D54"/>
    <w:rsid w:val="003B1095"/>
    <w:rsid w:val="003C7113"/>
    <w:rsid w:val="003C7DF7"/>
    <w:rsid w:val="00474098"/>
    <w:rsid w:val="00482CE8"/>
    <w:rsid w:val="00491A2E"/>
    <w:rsid w:val="00493D90"/>
    <w:rsid w:val="004B6F2D"/>
    <w:rsid w:val="004F44A8"/>
    <w:rsid w:val="004F5C7A"/>
    <w:rsid w:val="0052794F"/>
    <w:rsid w:val="00567512"/>
    <w:rsid w:val="00591037"/>
    <w:rsid w:val="005A0A03"/>
    <w:rsid w:val="005B2574"/>
    <w:rsid w:val="005F116D"/>
    <w:rsid w:val="00611425"/>
    <w:rsid w:val="00614057"/>
    <w:rsid w:val="00616A23"/>
    <w:rsid w:val="00620BA8"/>
    <w:rsid w:val="00634531"/>
    <w:rsid w:val="0068538D"/>
    <w:rsid w:val="006950A8"/>
    <w:rsid w:val="00695589"/>
    <w:rsid w:val="006B2EAD"/>
    <w:rsid w:val="006B324A"/>
    <w:rsid w:val="006F6D69"/>
    <w:rsid w:val="00702721"/>
    <w:rsid w:val="0070757B"/>
    <w:rsid w:val="007161CB"/>
    <w:rsid w:val="00735540"/>
    <w:rsid w:val="007414B0"/>
    <w:rsid w:val="007A6F9E"/>
    <w:rsid w:val="00816FC8"/>
    <w:rsid w:val="0082233C"/>
    <w:rsid w:val="008237BD"/>
    <w:rsid w:val="00824619"/>
    <w:rsid w:val="00841243"/>
    <w:rsid w:val="008550CF"/>
    <w:rsid w:val="00867930"/>
    <w:rsid w:val="0088214E"/>
    <w:rsid w:val="008A1A4D"/>
    <w:rsid w:val="008A28AC"/>
    <w:rsid w:val="008A4696"/>
    <w:rsid w:val="008A7AE0"/>
    <w:rsid w:val="008B29B1"/>
    <w:rsid w:val="008C6148"/>
    <w:rsid w:val="008E4EF5"/>
    <w:rsid w:val="0090461B"/>
    <w:rsid w:val="00915724"/>
    <w:rsid w:val="00922853"/>
    <w:rsid w:val="00965842"/>
    <w:rsid w:val="0097057F"/>
    <w:rsid w:val="00972835"/>
    <w:rsid w:val="00973E3F"/>
    <w:rsid w:val="009852C3"/>
    <w:rsid w:val="009976C3"/>
    <w:rsid w:val="009A2C38"/>
    <w:rsid w:val="009D550D"/>
    <w:rsid w:val="009E4125"/>
    <w:rsid w:val="009F00E0"/>
    <w:rsid w:val="009F24C3"/>
    <w:rsid w:val="009F51BF"/>
    <w:rsid w:val="00A11A62"/>
    <w:rsid w:val="00A12E7E"/>
    <w:rsid w:val="00A2032B"/>
    <w:rsid w:val="00A20988"/>
    <w:rsid w:val="00A3157C"/>
    <w:rsid w:val="00A71909"/>
    <w:rsid w:val="00A8010B"/>
    <w:rsid w:val="00A94D8A"/>
    <w:rsid w:val="00AC313C"/>
    <w:rsid w:val="00AC4852"/>
    <w:rsid w:val="00AD1660"/>
    <w:rsid w:val="00AD7030"/>
    <w:rsid w:val="00AE0CF4"/>
    <w:rsid w:val="00B207A6"/>
    <w:rsid w:val="00B23517"/>
    <w:rsid w:val="00B3423D"/>
    <w:rsid w:val="00B46444"/>
    <w:rsid w:val="00B605FF"/>
    <w:rsid w:val="00B67B1D"/>
    <w:rsid w:val="00B75D99"/>
    <w:rsid w:val="00B92EFD"/>
    <w:rsid w:val="00BF120A"/>
    <w:rsid w:val="00BF4BE5"/>
    <w:rsid w:val="00C27D93"/>
    <w:rsid w:val="00C633F7"/>
    <w:rsid w:val="00C757B6"/>
    <w:rsid w:val="00C77BBD"/>
    <w:rsid w:val="00CB135A"/>
    <w:rsid w:val="00CD5CE4"/>
    <w:rsid w:val="00CE3A37"/>
    <w:rsid w:val="00CF1387"/>
    <w:rsid w:val="00D0562C"/>
    <w:rsid w:val="00D21135"/>
    <w:rsid w:val="00D514B4"/>
    <w:rsid w:val="00D74180"/>
    <w:rsid w:val="00D86969"/>
    <w:rsid w:val="00D96AC9"/>
    <w:rsid w:val="00DA7645"/>
    <w:rsid w:val="00DC1DE3"/>
    <w:rsid w:val="00DD6798"/>
    <w:rsid w:val="00DE50C7"/>
    <w:rsid w:val="00E04D4D"/>
    <w:rsid w:val="00E15250"/>
    <w:rsid w:val="00E40A3C"/>
    <w:rsid w:val="00E77B4C"/>
    <w:rsid w:val="00E8020E"/>
    <w:rsid w:val="00E815A4"/>
    <w:rsid w:val="00EB2853"/>
    <w:rsid w:val="00EF611D"/>
    <w:rsid w:val="00F32C92"/>
    <w:rsid w:val="00F444B0"/>
    <w:rsid w:val="00F51A03"/>
    <w:rsid w:val="00F81C95"/>
    <w:rsid w:val="00F82D16"/>
    <w:rsid w:val="00F924B5"/>
    <w:rsid w:val="00FD3225"/>
    <w:rsid w:val="00FF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2C92"/>
  </w:style>
  <w:style w:type="paragraph" w:customStyle="1" w:styleId="ConsPlusNormal">
    <w:name w:val="ConsPlusNormal"/>
    <w:uiPriority w:val="99"/>
    <w:rsid w:val="00F3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F32C92"/>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F32C92"/>
    <w:rPr>
      <w:rFonts w:ascii="Times New Roman" w:eastAsia="Times New Roman" w:hAnsi="Times New Roman" w:cs="Times New Roman"/>
      <w:sz w:val="20"/>
      <w:szCs w:val="20"/>
      <w:lang w:eastAsia="ru-RU"/>
    </w:rPr>
  </w:style>
  <w:style w:type="paragraph" w:styleId="a3">
    <w:name w:val="footnote text"/>
    <w:basedOn w:val="a"/>
    <w:link w:val="a4"/>
    <w:uiPriority w:val="99"/>
    <w:semiHidden/>
    <w:rsid w:val="00F32C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F32C92"/>
    <w:rPr>
      <w:rFonts w:ascii="Arial" w:eastAsia="Times New Roman" w:hAnsi="Arial" w:cs="Times New Roman"/>
      <w:sz w:val="20"/>
      <w:szCs w:val="20"/>
      <w:lang w:eastAsia="ru-RU"/>
    </w:rPr>
  </w:style>
  <w:style w:type="character" w:styleId="a5">
    <w:name w:val="footnote reference"/>
    <w:uiPriority w:val="99"/>
    <w:semiHidden/>
    <w:rsid w:val="00F32C92"/>
    <w:rPr>
      <w:rFonts w:cs="Times New Roman"/>
      <w:vertAlign w:val="superscript"/>
    </w:rPr>
  </w:style>
  <w:style w:type="character" w:styleId="a6">
    <w:name w:val="Strong"/>
    <w:uiPriority w:val="99"/>
    <w:qFormat/>
    <w:rsid w:val="00F32C92"/>
    <w:rPr>
      <w:rFonts w:cs="Times New Roman"/>
      <w:b/>
      <w:bCs/>
    </w:rPr>
  </w:style>
  <w:style w:type="paragraph" w:styleId="a7">
    <w:name w:val="Body Text Indent"/>
    <w:basedOn w:val="a"/>
    <w:link w:val="a8"/>
    <w:uiPriority w:val="99"/>
    <w:rsid w:val="00F32C92"/>
    <w:pPr>
      <w:spacing w:after="120"/>
      <w:ind w:left="283"/>
    </w:pPr>
    <w:rPr>
      <w:rFonts w:ascii="Calibri" w:eastAsia="Times New Roman" w:hAnsi="Calibri" w:cs="Times New Roman"/>
      <w:sz w:val="20"/>
      <w:szCs w:val="20"/>
      <w:lang w:eastAsia="ru-RU"/>
    </w:rPr>
  </w:style>
  <w:style w:type="character" w:customStyle="1" w:styleId="a8">
    <w:name w:val="Основной текст с отступом Знак"/>
    <w:basedOn w:val="a0"/>
    <w:link w:val="a7"/>
    <w:uiPriority w:val="99"/>
    <w:rsid w:val="00F32C92"/>
    <w:rPr>
      <w:rFonts w:ascii="Calibri" w:eastAsia="Times New Roman" w:hAnsi="Calibri" w:cs="Times New Roman"/>
      <w:sz w:val="20"/>
      <w:szCs w:val="20"/>
      <w:lang w:eastAsia="ru-RU"/>
    </w:rPr>
  </w:style>
  <w:style w:type="character" w:customStyle="1" w:styleId="FontStyle17">
    <w:name w:val="Font Style17"/>
    <w:uiPriority w:val="99"/>
    <w:rsid w:val="00F32C92"/>
    <w:rPr>
      <w:rFonts w:ascii="Sylfaen" w:hAnsi="Sylfaen" w:cs="Sylfaen"/>
      <w:b/>
      <w:bCs/>
      <w:sz w:val="28"/>
      <w:szCs w:val="28"/>
    </w:rPr>
  </w:style>
  <w:style w:type="paragraph" w:customStyle="1" w:styleId="Style3">
    <w:name w:val="Style3"/>
    <w:basedOn w:val="a"/>
    <w:uiPriority w:val="99"/>
    <w:rsid w:val="00F32C92"/>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styleId="a9">
    <w:name w:val="Normal (Web)"/>
    <w:basedOn w:val="a"/>
    <w:uiPriority w:val="99"/>
    <w:rsid w:val="00F3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99"/>
    <w:qFormat/>
    <w:rsid w:val="00F32C92"/>
    <w:rPr>
      <w:rFonts w:cs="Times New Roman"/>
      <w:i/>
    </w:rPr>
  </w:style>
  <w:style w:type="paragraph" w:styleId="ab">
    <w:name w:val="List Paragraph"/>
    <w:basedOn w:val="a"/>
    <w:uiPriority w:val="99"/>
    <w:qFormat/>
    <w:rsid w:val="00F32C92"/>
    <w:pPr>
      <w:ind w:left="720"/>
      <w:contextualSpacing/>
    </w:pPr>
    <w:rPr>
      <w:rFonts w:ascii="Calibri" w:eastAsia="Times New Roman" w:hAnsi="Calibri" w:cs="Times New Roman"/>
      <w:lang w:eastAsia="ru-RU"/>
    </w:rPr>
  </w:style>
  <w:style w:type="paragraph" w:customStyle="1" w:styleId="10">
    <w:name w:val="Без интервала1"/>
    <w:uiPriority w:val="99"/>
    <w:rsid w:val="00F32C92"/>
    <w:pPr>
      <w:spacing w:after="0" w:line="240" w:lineRule="auto"/>
    </w:pPr>
    <w:rPr>
      <w:rFonts w:ascii="Calibri" w:eastAsia="Times New Roman" w:hAnsi="Calibri" w:cs="Times New Roman"/>
      <w:lang w:eastAsia="ru-RU"/>
    </w:rPr>
  </w:style>
  <w:style w:type="paragraph" w:styleId="ac">
    <w:name w:val="footer"/>
    <w:basedOn w:val="a"/>
    <w:link w:val="ad"/>
    <w:uiPriority w:val="99"/>
    <w:rsid w:val="00F32C92"/>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F32C92"/>
    <w:rPr>
      <w:rFonts w:ascii="Calibri" w:eastAsia="Times New Roman" w:hAnsi="Calibri" w:cs="Times New Roman"/>
      <w:lang w:eastAsia="ru-RU"/>
    </w:rPr>
  </w:style>
  <w:style w:type="character" w:styleId="ae">
    <w:name w:val="page number"/>
    <w:uiPriority w:val="99"/>
    <w:rsid w:val="00F32C92"/>
    <w:rPr>
      <w:rFonts w:cs="Times New Roman"/>
    </w:rPr>
  </w:style>
  <w:style w:type="character" w:styleId="af">
    <w:name w:val="Hyperlink"/>
    <w:unhideWhenUsed/>
    <w:rsid w:val="00F32C92"/>
    <w:rPr>
      <w:color w:val="0000FF"/>
      <w:u w:val="single"/>
    </w:rPr>
  </w:style>
  <w:style w:type="paragraph" w:styleId="af0">
    <w:name w:val="header"/>
    <w:basedOn w:val="a"/>
    <w:link w:val="af1"/>
    <w:uiPriority w:val="99"/>
    <w:unhideWhenUsed/>
    <w:rsid w:val="00F32C92"/>
    <w:pPr>
      <w:tabs>
        <w:tab w:val="center" w:pos="4677"/>
        <w:tab w:val="right" w:pos="9355"/>
      </w:tabs>
      <w:spacing w:after="0" w:line="240" w:lineRule="auto"/>
    </w:pPr>
    <w:rPr>
      <w:rFonts w:ascii="Calibri" w:eastAsia="Calibri" w:hAnsi="Calibri" w:cs="Times New Roman"/>
      <w:sz w:val="20"/>
      <w:szCs w:val="20"/>
    </w:rPr>
  </w:style>
  <w:style w:type="character" w:customStyle="1" w:styleId="af1">
    <w:name w:val="Верхний колонтитул Знак"/>
    <w:basedOn w:val="a0"/>
    <w:link w:val="af0"/>
    <w:uiPriority w:val="99"/>
    <w:rsid w:val="00F32C92"/>
    <w:rPr>
      <w:rFonts w:ascii="Calibri" w:eastAsia="Calibri" w:hAnsi="Calibri" w:cs="Times New Roman"/>
      <w:sz w:val="20"/>
      <w:szCs w:val="20"/>
    </w:rPr>
  </w:style>
  <w:style w:type="paragraph" w:styleId="af2">
    <w:name w:val="Title"/>
    <w:basedOn w:val="a"/>
    <w:link w:val="af3"/>
    <w:qFormat/>
    <w:rsid w:val="00F32C92"/>
    <w:pPr>
      <w:spacing w:after="0" w:line="240" w:lineRule="auto"/>
      <w:ind w:hanging="14"/>
      <w:jc w:val="center"/>
    </w:pPr>
    <w:rPr>
      <w:rFonts w:ascii="Times New Roman" w:eastAsia="Times New Roman" w:hAnsi="Times New Roman" w:cs="Times New Roman"/>
      <w:sz w:val="32"/>
      <w:szCs w:val="24"/>
      <w:lang w:eastAsia="ru-RU"/>
    </w:rPr>
  </w:style>
  <w:style w:type="character" w:customStyle="1" w:styleId="af3">
    <w:name w:val="Название Знак"/>
    <w:basedOn w:val="a0"/>
    <w:link w:val="af2"/>
    <w:rsid w:val="00F32C92"/>
    <w:rPr>
      <w:rFonts w:ascii="Times New Roman" w:eastAsia="Times New Roman" w:hAnsi="Times New Roman" w:cs="Times New Roman"/>
      <w:sz w:val="32"/>
      <w:szCs w:val="24"/>
      <w:lang w:eastAsia="ru-RU"/>
    </w:rPr>
  </w:style>
  <w:style w:type="paragraph" w:styleId="af4">
    <w:name w:val="No Spacing"/>
    <w:uiPriority w:val="1"/>
    <w:qFormat/>
    <w:rsid w:val="00F32C92"/>
    <w:pPr>
      <w:suppressAutoHyphens/>
      <w:spacing w:after="0" w:line="240" w:lineRule="auto"/>
    </w:pPr>
    <w:rPr>
      <w:rFonts w:ascii="Calibri" w:eastAsia="Calibri" w:hAnsi="Calibri" w:cs="Times New Roman"/>
      <w:lang w:eastAsia="ar-SA"/>
    </w:rPr>
  </w:style>
  <w:style w:type="character" w:customStyle="1" w:styleId="af5">
    <w:name w:val="А_основной Знак"/>
    <w:basedOn w:val="a0"/>
    <w:link w:val="af6"/>
    <w:locked/>
    <w:rsid w:val="008E4EF5"/>
    <w:rPr>
      <w:rFonts w:ascii="Arial" w:hAnsi="Arial" w:cs="Arial"/>
      <w:sz w:val="28"/>
      <w:lang w:eastAsia="ru-RU"/>
    </w:rPr>
  </w:style>
  <w:style w:type="paragraph" w:customStyle="1" w:styleId="af6">
    <w:name w:val="А_основной"/>
    <w:basedOn w:val="a"/>
    <w:link w:val="af5"/>
    <w:rsid w:val="008E4EF5"/>
    <w:pPr>
      <w:widowControl w:val="0"/>
      <w:autoSpaceDE w:val="0"/>
      <w:autoSpaceDN w:val="0"/>
      <w:adjustRightInd w:val="0"/>
      <w:spacing w:after="0" w:line="360" w:lineRule="auto"/>
      <w:ind w:firstLine="454"/>
      <w:jc w:val="both"/>
    </w:pPr>
    <w:rPr>
      <w:rFonts w:ascii="Arial" w:hAnsi="Arial" w:cs="Arial"/>
      <w:sz w:val="28"/>
      <w:lang w:eastAsia="ru-RU"/>
    </w:rPr>
  </w:style>
</w:styles>
</file>

<file path=word/webSettings.xml><?xml version="1.0" encoding="utf-8"?>
<w:webSettings xmlns:r="http://schemas.openxmlformats.org/officeDocument/2006/relationships" xmlns:w="http://schemas.openxmlformats.org/wordprocessingml/2006/main">
  <w:divs>
    <w:div w:id="120880831">
      <w:bodyDiv w:val="1"/>
      <w:marLeft w:val="0"/>
      <w:marRight w:val="0"/>
      <w:marTop w:val="0"/>
      <w:marBottom w:val="0"/>
      <w:divBdr>
        <w:top w:val="none" w:sz="0" w:space="0" w:color="auto"/>
        <w:left w:val="none" w:sz="0" w:space="0" w:color="auto"/>
        <w:bottom w:val="none" w:sz="0" w:space="0" w:color="auto"/>
        <w:right w:val="none" w:sz="0" w:space="0" w:color="auto"/>
      </w:divBdr>
    </w:div>
    <w:div w:id="14944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277@rirov.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515F-0356-4B88-8704-6BCFAE8C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юшта татьяна</dc:creator>
  <cp:lastModifiedBy>User</cp:lastModifiedBy>
  <cp:revision>42</cp:revision>
  <dcterms:created xsi:type="dcterms:W3CDTF">2015-09-17T21:35:00Z</dcterms:created>
  <dcterms:modified xsi:type="dcterms:W3CDTF">2018-05-29T12:42:00Z</dcterms:modified>
</cp:coreProperties>
</file>