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69" w:rsidRPr="00034389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-377190</wp:posOffset>
            </wp:positionV>
            <wp:extent cx="339725" cy="342900"/>
            <wp:effectExtent l="19050" t="0" r="3175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4389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  <w:proofErr w:type="gramStart"/>
      <w:r w:rsidRPr="00034389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034389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</w:p>
    <w:p w:rsidR="00A73B69" w:rsidRPr="00034389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школа № 277 Кировского района Санкт-Петербурга</w:t>
      </w:r>
    </w:p>
    <w:p w:rsidR="00A73B69" w:rsidRPr="00034389" w:rsidRDefault="00A73B69" w:rsidP="00A73B69">
      <w:pP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198215, проспект Ветеранов, дом 14, литера</w:t>
      </w:r>
      <w:proofErr w:type="gramStart"/>
      <w:r w:rsidRPr="000343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34389">
        <w:rPr>
          <w:rFonts w:ascii="Times New Roman" w:hAnsi="Times New Roman" w:cs="Times New Roman"/>
          <w:sz w:val="24"/>
          <w:szCs w:val="24"/>
        </w:rPr>
        <w:t xml:space="preserve">, тел/факс.(812)377-36-05, тел. (812)752-19-19, факс (812) 752-56-55, </w:t>
      </w:r>
      <w:r w:rsidRPr="0003438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4389">
        <w:rPr>
          <w:rFonts w:ascii="Times New Roman" w:hAnsi="Times New Roman" w:cs="Times New Roman"/>
          <w:sz w:val="24"/>
          <w:szCs w:val="24"/>
        </w:rPr>
        <w:t>-</w:t>
      </w:r>
      <w:r w:rsidRPr="000343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438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</w:t>
        </w:r>
        <w:r w:rsidRPr="00034389">
          <w:rPr>
            <w:rStyle w:val="a6"/>
            <w:rFonts w:ascii="Times New Roman" w:hAnsi="Times New Roman" w:cs="Times New Roman"/>
            <w:sz w:val="24"/>
            <w:szCs w:val="24"/>
          </w:rPr>
          <w:t>277@</w:t>
        </w:r>
        <w:proofErr w:type="spellStart"/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kirov</w:t>
        </w:r>
        <w:proofErr w:type="spellEnd"/>
        <w:r w:rsidRPr="000343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proofErr w:type="spellEnd"/>
        <w:r w:rsidRPr="000343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43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73B69" w:rsidRPr="00034389" w:rsidRDefault="00A73B69" w:rsidP="00A73B69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>ОКПО  52185291 ОКОГУ  23010 ОГРН  1027802735993, ИНН/КПП  7805149292/780501001</w:t>
      </w:r>
    </w:p>
    <w:p w:rsidR="00A73B69" w:rsidRPr="00034389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B69" w:rsidRPr="00034389" w:rsidRDefault="00A73B69" w:rsidP="00A7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276"/>
        <w:gridCol w:w="3968"/>
      </w:tblGrid>
      <w:tr w:rsidR="00A73B69" w:rsidRPr="00034389" w:rsidTr="00D437E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73B69" w:rsidRPr="0003438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A73B69" w:rsidRPr="00034389" w:rsidRDefault="00D437E7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A4112C">
              <w:rPr>
                <w:rFonts w:ascii="Times New Roman" w:hAnsi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A4112C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73B69" w:rsidRPr="0003438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№277</w:t>
            </w:r>
          </w:p>
          <w:p w:rsidR="00A73B6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A4112C" w:rsidRPr="00A4112C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A73B69" w:rsidRPr="00034389" w:rsidRDefault="00A4112C" w:rsidP="00802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A73B69" w:rsidRPr="00034389">
              <w:rPr>
                <w:rFonts w:ascii="Times New Roman" w:eastAsia="Times New Roman" w:hAnsi="Times New Roman"/>
                <w:sz w:val="24"/>
                <w:szCs w:val="24"/>
              </w:rPr>
              <w:t>«2</w:t>
            </w:r>
            <w:r w:rsidR="00372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73B69" w:rsidRPr="00034389">
              <w:rPr>
                <w:rFonts w:ascii="Times New Roman" w:eastAsia="Times New Roman" w:hAnsi="Times New Roman"/>
                <w:sz w:val="24"/>
                <w:szCs w:val="24"/>
              </w:rPr>
              <w:t>» августа 201</w:t>
            </w:r>
            <w:r w:rsidR="0080237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73B69" w:rsidRPr="00034389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3B69" w:rsidRPr="00034389" w:rsidRDefault="00A73B69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73B69" w:rsidRPr="00034389" w:rsidRDefault="00A73B69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389"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A4112C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A73B69" w:rsidRPr="00034389" w:rsidRDefault="00A73B69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389">
              <w:rPr>
                <w:rFonts w:ascii="Times New Roman" w:hAnsi="Times New Roman"/>
                <w:sz w:val="24"/>
                <w:szCs w:val="24"/>
              </w:rPr>
              <w:t>директор ГБОУ СОШ 277</w:t>
            </w:r>
          </w:p>
          <w:p w:rsidR="00A73B69" w:rsidRPr="0003438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A73B69" w:rsidRPr="00034389" w:rsidRDefault="00A4112C" w:rsidP="00F32F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A73B69" w:rsidRPr="00034389">
              <w:rPr>
                <w:rFonts w:ascii="Times New Roman" w:hAnsi="Times New Roman"/>
                <w:sz w:val="24"/>
                <w:szCs w:val="24"/>
              </w:rPr>
              <w:t>Меньшикова</w:t>
            </w:r>
            <w:proofErr w:type="spellEnd"/>
            <w:r w:rsidR="00A73B69" w:rsidRPr="00034389">
              <w:rPr>
                <w:rFonts w:ascii="Times New Roman" w:hAnsi="Times New Roman"/>
                <w:sz w:val="24"/>
                <w:szCs w:val="24"/>
              </w:rPr>
              <w:t xml:space="preserve"> А. В. </w:t>
            </w:r>
          </w:p>
          <w:p w:rsidR="00A73B69" w:rsidRPr="00034389" w:rsidRDefault="00A73B69" w:rsidP="008023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>«2</w:t>
            </w:r>
            <w:r w:rsidR="00372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>» августа 201</w:t>
            </w:r>
            <w:r w:rsidR="0080237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34389">
              <w:rPr>
                <w:rFonts w:ascii="Times New Roman" w:eastAsia="Times New Roman" w:hAnsi="Times New Roman"/>
                <w:sz w:val="24"/>
                <w:szCs w:val="24"/>
              </w:rPr>
              <w:t xml:space="preserve">  г</w:t>
            </w:r>
          </w:p>
        </w:tc>
      </w:tr>
    </w:tbl>
    <w:p w:rsidR="00A73B69" w:rsidRPr="00034389" w:rsidRDefault="00A73B69" w:rsidP="00A73B69">
      <w:pPr>
        <w:spacing w:before="280" w:after="2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4112C" w:rsidRDefault="00A73B69" w:rsidP="00A4112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4112C">
        <w:rPr>
          <w:rFonts w:ascii="Times New Roman" w:hAnsi="Times New Roman" w:cs="Times New Roman"/>
          <w:b/>
          <w:bCs/>
          <w:szCs w:val="24"/>
        </w:rPr>
        <w:t>РАБОЧАЯ ПРОГРАММА</w:t>
      </w:r>
    </w:p>
    <w:p w:rsidR="00A73B69" w:rsidRPr="00034389" w:rsidRDefault="00A73B69" w:rsidP="00A41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389">
        <w:rPr>
          <w:rFonts w:ascii="Times New Roman" w:hAnsi="Times New Roman" w:cs="Times New Roman"/>
          <w:sz w:val="24"/>
          <w:szCs w:val="24"/>
        </w:rPr>
        <w:t xml:space="preserve">по  </w:t>
      </w:r>
      <w:r w:rsidR="00451BE7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</w:p>
    <w:p w:rsidR="00A73B69" w:rsidRPr="00034389" w:rsidRDefault="004C79BD" w:rsidP="00A41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73B69" w:rsidRPr="00034389">
        <w:rPr>
          <w:rFonts w:ascii="Times New Roman" w:hAnsi="Times New Roman" w:cs="Times New Roman"/>
          <w:sz w:val="24"/>
          <w:szCs w:val="24"/>
        </w:rPr>
        <w:t xml:space="preserve"> </w:t>
      </w:r>
      <w:r w:rsidR="002105A8">
        <w:rPr>
          <w:rFonts w:ascii="Times New Roman" w:hAnsi="Times New Roman" w:cs="Times New Roman"/>
          <w:sz w:val="24"/>
          <w:szCs w:val="24"/>
        </w:rPr>
        <w:t xml:space="preserve"> </w:t>
      </w:r>
      <w:r w:rsidR="00F16896">
        <w:rPr>
          <w:rFonts w:ascii="Times New Roman" w:hAnsi="Times New Roman" w:cs="Times New Roman"/>
          <w:sz w:val="24"/>
          <w:szCs w:val="24"/>
        </w:rPr>
        <w:t>Б</w:t>
      </w:r>
      <w:r w:rsidR="00A73B69" w:rsidRPr="00034389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A73B69" w:rsidRPr="00034389" w:rsidRDefault="00A73B69" w:rsidP="00A73B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73B69" w:rsidRDefault="00A73B69" w:rsidP="00A73B6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A4112C" w:rsidRDefault="00A4112C" w:rsidP="00A73B6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A4112C" w:rsidRDefault="002105A8" w:rsidP="00210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4112C">
        <w:rPr>
          <w:rFonts w:ascii="Times New Roman" w:hAnsi="Times New Roman" w:cs="Times New Roman"/>
          <w:sz w:val="24"/>
          <w:szCs w:val="24"/>
        </w:rPr>
        <w:t xml:space="preserve">читель: </w:t>
      </w:r>
      <w:proofErr w:type="spellStart"/>
      <w:r w:rsidR="00A4112C"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 w:rsidR="00A4112C">
        <w:rPr>
          <w:rFonts w:ascii="Times New Roman" w:hAnsi="Times New Roman" w:cs="Times New Roman"/>
          <w:sz w:val="24"/>
          <w:szCs w:val="24"/>
        </w:rPr>
        <w:t xml:space="preserve"> Т. Ю.</w:t>
      </w:r>
    </w:p>
    <w:p w:rsidR="00A4112C" w:rsidRPr="00034389" w:rsidRDefault="00C30B37" w:rsidP="00210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A4112C">
        <w:rPr>
          <w:rFonts w:ascii="Times New Roman" w:hAnsi="Times New Roman" w:cs="Times New Roman"/>
          <w:sz w:val="24"/>
          <w:szCs w:val="24"/>
        </w:rPr>
        <w:t xml:space="preserve"> квалификационная категория </w:t>
      </w:r>
    </w:p>
    <w:p w:rsidR="00A73B69" w:rsidRPr="00034389" w:rsidRDefault="00A73B69" w:rsidP="00A73B69">
      <w:pPr>
        <w:spacing w:before="280" w:after="280"/>
        <w:jc w:val="center"/>
        <w:rPr>
          <w:rFonts w:ascii="Times New Roman" w:hAnsi="Times New Roman" w:cs="Times New Roman"/>
          <w:sz w:val="24"/>
          <w:szCs w:val="24"/>
        </w:rPr>
      </w:pPr>
    </w:p>
    <w:p w:rsidR="00A73B69" w:rsidRPr="00034389" w:rsidRDefault="00A73B69" w:rsidP="00A73B69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A73B6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  <w:r w:rsidRPr="00034389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73B6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73B69" w:rsidRDefault="00A73B69" w:rsidP="00A73B69">
      <w:pPr>
        <w:spacing w:before="100" w:beforeAutospacing="1" w:after="100" w:afterAutospacing="1"/>
        <w:rPr>
          <w:rStyle w:val="a3"/>
          <w:rFonts w:ascii="Times New Roman" w:hAnsi="Times New Roman" w:cs="Times New Roman"/>
          <w:sz w:val="24"/>
          <w:szCs w:val="24"/>
        </w:rPr>
      </w:pPr>
    </w:p>
    <w:p w:rsidR="00A4112C" w:rsidRDefault="00A4112C" w:rsidP="00A73B6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A4112C" w:rsidRDefault="00A4112C" w:rsidP="00A73B6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A4112C" w:rsidRPr="00860585" w:rsidRDefault="00860585" w:rsidP="00860585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60585">
        <w:rPr>
          <w:rStyle w:val="a3"/>
          <w:rFonts w:ascii="Times New Roman" w:hAnsi="Times New Roman" w:cs="Times New Roman"/>
          <w:b w:val="0"/>
          <w:sz w:val="24"/>
          <w:szCs w:val="24"/>
        </w:rPr>
        <w:t>Санкт-Петербург</w:t>
      </w:r>
    </w:p>
    <w:p w:rsidR="00A73B69" w:rsidRPr="00860585" w:rsidRDefault="00A73B69" w:rsidP="00A73B6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60585">
        <w:rPr>
          <w:rStyle w:val="a3"/>
          <w:rFonts w:ascii="Times New Roman" w:hAnsi="Times New Roman" w:cs="Times New Roman"/>
          <w:b w:val="0"/>
          <w:sz w:val="24"/>
          <w:szCs w:val="24"/>
        </w:rPr>
        <w:t>учебный год  201</w:t>
      </w:r>
      <w:r w:rsidR="0080237F" w:rsidRPr="00860585"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Pr="008605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201</w:t>
      </w:r>
      <w:r w:rsidR="0080237F" w:rsidRPr="00860585">
        <w:rPr>
          <w:rStyle w:val="a3"/>
          <w:rFonts w:ascii="Times New Roman" w:hAnsi="Times New Roman" w:cs="Times New Roman"/>
          <w:b w:val="0"/>
          <w:sz w:val="24"/>
          <w:szCs w:val="24"/>
        </w:rPr>
        <w:t>8</w:t>
      </w:r>
    </w:p>
    <w:p w:rsidR="00860585" w:rsidRPr="00A3638B" w:rsidRDefault="00860585" w:rsidP="00860585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638B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860585" w:rsidRDefault="00860585" w:rsidP="0086058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3638B">
        <w:rPr>
          <w:rFonts w:ascii="Times New Roman" w:hAnsi="Times New Roman" w:cs="Times New Roman"/>
          <w:b/>
        </w:rPr>
        <w:t>Нормативные  правовые документы, на основании которых разработана данная рабочая программа:</w:t>
      </w:r>
    </w:p>
    <w:p w:rsidR="00860585" w:rsidRPr="00A3638B" w:rsidRDefault="00860585" w:rsidP="00860585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u w:val="single"/>
          <w:lang w:eastAsia="ar-SA"/>
        </w:rPr>
        <w:t>Федеральный уровен</w:t>
      </w:r>
      <w:r w:rsidRPr="00A3638B">
        <w:rPr>
          <w:rFonts w:ascii="Times New Roman" w:hAnsi="Times New Roman" w:cs="Times New Roman"/>
          <w:lang w:eastAsia="ar-SA"/>
        </w:rPr>
        <w:t>ь</w:t>
      </w:r>
    </w:p>
    <w:p w:rsidR="00860585" w:rsidRPr="00A3638B" w:rsidRDefault="00860585" w:rsidP="00860585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>Федеральный закон Российской Федерации от 29 декабря 2012 г. N 273-ФЗ "Об образовании в Российской Федерации".</w:t>
      </w:r>
    </w:p>
    <w:p w:rsidR="00860585" w:rsidRPr="00A3638B" w:rsidRDefault="00860585" w:rsidP="00860585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A3638B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Pr="00A3638B">
        <w:rPr>
          <w:rFonts w:ascii="Times New Roman" w:hAnsi="Times New Roman" w:cs="Times New Roman"/>
          <w:lang w:eastAsia="ar-SA"/>
        </w:rPr>
        <w:t xml:space="preserve"> РФ № 1897 от 17.12.2010).</w:t>
      </w:r>
    </w:p>
    <w:p w:rsidR="00860585" w:rsidRPr="00A3638B" w:rsidRDefault="00860585" w:rsidP="00860585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860585" w:rsidRPr="00A3638B" w:rsidRDefault="00860585" w:rsidP="00860585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A3638B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Pr="00A3638B">
        <w:rPr>
          <w:rFonts w:ascii="Times New Roman" w:hAnsi="Times New Roman" w:cs="Times New Roman"/>
          <w:lang w:eastAsia="ar-SA"/>
        </w:rPr>
        <w:t xml:space="preserve"> России: от 20 августа 2008 года N 241, от 30 августа 2010 года N 889 , от 3 июня 2011 года N 1994, от 1 февраля 2012 года N 74).</w:t>
      </w:r>
    </w:p>
    <w:p w:rsidR="00860585" w:rsidRPr="00A3638B" w:rsidRDefault="00860585" w:rsidP="00860585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 xml:space="preserve">Приказ </w:t>
      </w:r>
      <w:proofErr w:type="spellStart"/>
      <w:r w:rsidRPr="00A3638B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Pr="00A3638B">
        <w:rPr>
          <w:rFonts w:ascii="Times New Roman" w:hAnsi="Times New Roman" w:cs="Times New Roman"/>
          <w:lang w:eastAsia="ar-SA"/>
        </w:rPr>
        <w:t xml:space="preserve"> РФ от 31.03.2014 N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на 2015/2016 учебный год </w:t>
      </w:r>
    </w:p>
    <w:p w:rsidR="00860585" w:rsidRPr="00A3638B" w:rsidRDefault="00860585" w:rsidP="00860585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>Примерная основная образовательная программа ООО.</w:t>
      </w:r>
    </w:p>
    <w:p w:rsidR="00860585" w:rsidRPr="00A3638B" w:rsidRDefault="00860585" w:rsidP="00860585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860585" w:rsidRPr="00A3638B" w:rsidRDefault="00860585" w:rsidP="00860585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>Примерные программы по учебным предметам, созданные на основе ФГОС.</w:t>
      </w:r>
    </w:p>
    <w:p w:rsidR="00860585" w:rsidRPr="00A3638B" w:rsidRDefault="00860585" w:rsidP="00860585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A3638B">
        <w:rPr>
          <w:rFonts w:ascii="Times New Roman" w:hAnsi="Times New Roman" w:cs="Times New Roman"/>
          <w:lang w:eastAsia="ar-SA"/>
        </w:rPr>
        <w:t>СанПиН</w:t>
      </w:r>
      <w:proofErr w:type="spellEnd"/>
      <w:r w:rsidRPr="00A3638B">
        <w:rPr>
          <w:rFonts w:ascii="Times New Roman" w:hAnsi="Times New Roman" w:cs="Times New Roman"/>
          <w:lang w:eastAsia="ar-SA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860585" w:rsidRPr="00A3638B" w:rsidRDefault="00860585" w:rsidP="00860585">
      <w:pPr>
        <w:numPr>
          <w:ilvl w:val="0"/>
          <w:numId w:val="21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lang w:eastAsia="ar-SA"/>
        </w:rPr>
      </w:pPr>
      <w:r w:rsidRPr="00A3638B">
        <w:rPr>
          <w:rFonts w:ascii="Times New Roman" w:hAnsi="Times New Roman" w:cs="Times New Roman"/>
          <w:lang w:eastAsia="ar-SA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A3638B">
        <w:rPr>
          <w:rFonts w:ascii="Times New Roman" w:hAnsi="Times New Roman" w:cs="Times New Roman"/>
          <w:lang w:eastAsia="ar-SA"/>
        </w:rPr>
        <w:t>Минобрнауки</w:t>
      </w:r>
      <w:proofErr w:type="spellEnd"/>
      <w:r w:rsidRPr="00A3638B">
        <w:rPr>
          <w:rFonts w:ascii="Times New Roman" w:hAnsi="Times New Roman" w:cs="Times New Roman"/>
          <w:lang w:eastAsia="ar-SA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860585" w:rsidRPr="00A3638B" w:rsidRDefault="00860585" w:rsidP="00860585">
      <w:pPr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u w:val="single"/>
          <w:lang w:eastAsia="ar-SA"/>
        </w:rPr>
      </w:pPr>
      <w:r w:rsidRPr="00A3638B">
        <w:rPr>
          <w:rFonts w:ascii="Times New Roman" w:hAnsi="Times New Roman" w:cs="Times New Roman"/>
          <w:u w:val="single"/>
          <w:lang w:eastAsia="ar-SA"/>
        </w:rPr>
        <w:t>Локальный уровень</w:t>
      </w:r>
    </w:p>
    <w:p w:rsidR="00860585" w:rsidRPr="00A3638B" w:rsidRDefault="00860585" w:rsidP="00860585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860585" w:rsidRPr="00A3638B" w:rsidRDefault="00860585" w:rsidP="00860585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69-ОД от 26.03.2015).</w:t>
      </w:r>
    </w:p>
    <w:p w:rsidR="00860585" w:rsidRPr="00A3638B" w:rsidRDefault="00860585" w:rsidP="00860585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Приказ руководителя ГБОУ СОШ № 277 об утверждении Рабочей программы учебных предметов, курсов, дисциплин (модулей) (Приказ №  210/1-ОД от 29.08.2016).</w:t>
      </w:r>
    </w:p>
    <w:p w:rsidR="00860585" w:rsidRPr="00A3638B" w:rsidRDefault="00860585" w:rsidP="00860585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программы ООО, реализующий ОП ООО в соответствии с требованиями ФГОС ООО (5-6 классы)  ГБОУ СОШ № 277.</w:t>
      </w:r>
    </w:p>
    <w:p w:rsidR="00860585" w:rsidRPr="00A3638B" w:rsidRDefault="00860585" w:rsidP="00860585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программы ООО (7-9 классы)  ГБОУ СОШ № 277.</w:t>
      </w:r>
    </w:p>
    <w:p w:rsidR="00860585" w:rsidRPr="00A3638B" w:rsidRDefault="00860585" w:rsidP="00860585">
      <w:pPr>
        <w:pStyle w:val="2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860585" w:rsidRPr="00A3638B" w:rsidRDefault="00860585" w:rsidP="00860585">
      <w:pPr>
        <w:pStyle w:val="2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638B">
        <w:rPr>
          <w:rFonts w:ascii="Times New Roman" w:hAnsi="Times New Roman" w:cs="Times New Roman"/>
          <w:sz w:val="24"/>
          <w:szCs w:val="24"/>
          <w:lang w:eastAsia="ar-SA"/>
        </w:rPr>
        <w:t xml:space="preserve">Учебно-методический комплекс ГБОУ СОШ № 277 на 2017-18 </w:t>
      </w:r>
      <w:proofErr w:type="spellStart"/>
      <w:r w:rsidRPr="00A3638B"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spellEnd"/>
      <w:r w:rsidRPr="00A3638B">
        <w:rPr>
          <w:rFonts w:ascii="Times New Roman" w:hAnsi="Times New Roman" w:cs="Times New Roman"/>
          <w:sz w:val="24"/>
          <w:szCs w:val="24"/>
          <w:lang w:eastAsia="ar-SA"/>
        </w:rPr>
        <w:t>. г.</w:t>
      </w:r>
    </w:p>
    <w:p w:rsidR="003B08FD" w:rsidRPr="003B08FD" w:rsidRDefault="003B08FD" w:rsidP="003B08FD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8FD"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программа: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основного общего образования,  Концепцией духовно-нравственного развития и воспитания личности гражданина России, примерной программы по изобразительному </w:t>
      </w: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искусству и на основе авторской   программы  «</w:t>
      </w:r>
      <w:r w:rsidRPr="0003438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9245D2">
        <w:rPr>
          <w:rFonts w:ascii="Times New Roman" w:hAnsi="Times New Roman" w:cs="Times New Roman"/>
          <w:sz w:val="24"/>
          <w:szCs w:val="24"/>
        </w:rPr>
        <w:t>»</w:t>
      </w:r>
      <w:r w:rsidRPr="00034389">
        <w:rPr>
          <w:rFonts w:ascii="Times New Roman" w:hAnsi="Times New Roman" w:cs="Times New Roman"/>
          <w:sz w:val="24"/>
          <w:szCs w:val="24"/>
        </w:rPr>
        <w:t>: 1-</w:t>
      </w:r>
      <w:r w:rsidR="009245D2">
        <w:rPr>
          <w:rFonts w:ascii="Times New Roman" w:hAnsi="Times New Roman" w:cs="Times New Roman"/>
          <w:sz w:val="24"/>
          <w:szCs w:val="24"/>
        </w:rPr>
        <w:t>8</w:t>
      </w:r>
      <w:r w:rsidRPr="00034389">
        <w:rPr>
          <w:rFonts w:ascii="Times New Roman" w:hAnsi="Times New Roman" w:cs="Times New Roman"/>
          <w:sz w:val="24"/>
          <w:szCs w:val="24"/>
        </w:rPr>
        <w:t xml:space="preserve"> классы/под рук. Б. М. </w:t>
      </w:r>
      <w:proofErr w:type="spellStart"/>
      <w:r w:rsidRPr="0003438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34389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="009245D2">
        <w:rPr>
          <w:rFonts w:ascii="Times New Roman" w:hAnsi="Times New Roman" w:cs="Times New Roman"/>
          <w:sz w:val="24"/>
          <w:szCs w:val="24"/>
        </w:rPr>
        <w:t xml:space="preserve">6 </w:t>
      </w:r>
      <w:r w:rsidRPr="00034389">
        <w:rPr>
          <w:rFonts w:ascii="Times New Roman" w:hAnsi="Times New Roman" w:cs="Times New Roman"/>
          <w:sz w:val="24"/>
          <w:szCs w:val="24"/>
        </w:rPr>
        <w:t>г.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учебного предмета</w:t>
      </w: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A73B6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85029" w:rsidRDefault="0058502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9245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учатся понимать художественный язык и образность архитектуры и дизайна в истории и настоящем, соотносят мир искусства, массового производства и индивидуального проектирования. В процессе  изучения приходит понимание того, что дизайн и архитектура – это определенное миропонимание, отношение к миру, природе, вещам,  самому себе – своему облику и жизни.</w:t>
      </w:r>
    </w:p>
    <w:p w:rsidR="00F97D90" w:rsidRPr="00585029" w:rsidRDefault="0058502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конструктивных искусств в </w:t>
      </w:r>
      <w:r w:rsidR="009245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прочно опирается на большой материал предыдущих лет обучения. </w:t>
      </w:r>
      <w:r w:rsidRPr="0058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</w:t>
      </w:r>
      <w:r w:rsidR="002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материалов учебного курса </w:t>
      </w:r>
      <w:r w:rsidR="0058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сохраняется </w:t>
      </w: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трех основных видов художественной деятельности для визуальных пространственных искусств: 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изобразительная художественная деятельность</w:t>
      </w:r>
      <w:r w:rsidR="0058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памяти, с натуры, по представлению)</w:t>
      </w: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 декоративная </w:t>
      </w:r>
      <w:r w:rsidR="0058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конструктивная работа</w:t>
      </w: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B6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</w:t>
      </w:r>
      <w:r w:rsidR="00585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явлений действительности и произведений искусства;</w:t>
      </w:r>
    </w:p>
    <w:p w:rsidR="00585029" w:rsidRDefault="00585029" w:rsidP="00EA4A28">
      <w:pPr>
        <w:pStyle w:val="a7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029">
        <w:rPr>
          <w:rFonts w:ascii="Times New Roman" w:eastAsia="Times New Roman" w:hAnsi="Times New Roman"/>
          <w:sz w:val="24"/>
          <w:szCs w:val="24"/>
          <w:lang w:eastAsia="ru-RU"/>
        </w:rPr>
        <w:t>обсуждение работ товарищей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результатов коллективного творчества и индивидуального творчества;</w:t>
      </w:r>
    </w:p>
    <w:p w:rsidR="00585029" w:rsidRDefault="00585029" w:rsidP="00EA4A28">
      <w:pPr>
        <w:pStyle w:val="a7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художественного наследия;</w:t>
      </w:r>
    </w:p>
    <w:p w:rsidR="00A73B69" w:rsidRPr="00034389" w:rsidRDefault="0058502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3B69"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73B69"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 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</w:t>
      </w: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традиций художественной культуры и импровизационный поиск личностно значимых смыслов.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учебной деятельности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художественно-творческая деятельность  и деятельность по восприятию искусства 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</w:t>
      </w:r>
      <w:r w:rsidR="00DC4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постоянная смена художественных материалов, овладение их выразительными возможностями. Многообразие видов деятельности 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 учащихся строится на единстве двух его основ: 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 — духовное развитие личности, 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«Изобразительное искусство» предусматривает чередование уроков индивидуального практического творчества учащихся и уроков коллективной творческой деятельности.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</w:t>
      </w: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прослушивание музыкальных и литературных произведений (народных, классических, современных).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</w:t>
      </w:r>
      <w:proofErr w:type="spellStart"/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светотональность</w:t>
      </w:r>
      <w:proofErr w:type="spellEnd"/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цвет, линия, объем, фактура материала, ритм, композиция — осваиваются учащимися на всем протяжении обучения.</w:t>
      </w:r>
    </w:p>
    <w:p w:rsidR="00A73B69" w:rsidRPr="00034389" w:rsidRDefault="00A73B69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</w:t>
      </w:r>
      <w:r w:rsidR="002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</w:t>
      </w: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7D90" w:rsidRDefault="00F444EC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из арсенала авторских разработок педагога, а так же коллекции классических произведений сети Интернет.</w:t>
      </w:r>
    </w:p>
    <w:p w:rsidR="00287C2D" w:rsidRPr="00034389" w:rsidRDefault="00287C2D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изложения и содержание программы соответствует требованиям федерального компонента государственного стандарта среднего общего образования.</w:t>
      </w:r>
    </w:p>
    <w:p w:rsidR="00A73B69" w:rsidRPr="00FF2BA5" w:rsidRDefault="00A73B69" w:rsidP="00FF2B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 в учебном плане</w:t>
      </w:r>
      <w:r w:rsid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73B69" w:rsidRPr="00937184" w:rsidRDefault="00937184" w:rsidP="00A73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A73B69" w:rsidRPr="0093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«Изобразительное искусство» </w:t>
      </w:r>
      <w:r w:rsidR="002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</w:t>
      </w:r>
      <w:r w:rsidR="00A73B69" w:rsidRPr="00937184">
        <w:rPr>
          <w:rFonts w:ascii="Times New Roman" w:eastAsia="Times New Roman" w:hAnsi="Times New Roman" w:cs="Times New Roman"/>
          <w:sz w:val="24"/>
          <w:szCs w:val="24"/>
          <w:lang w:eastAsia="ru-RU"/>
        </w:rPr>
        <w:t>34 ч</w:t>
      </w:r>
      <w:r w:rsidR="002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="00FF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(1 час в неделю)</w:t>
      </w:r>
      <w:r w:rsidR="00A73B69" w:rsidRPr="00937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C2D" w:rsidRPr="00FF2BA5" w:rsidRDefault="00287C2D" w:rsidP="00FF2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</w:t>
      </w:r>
      <w:r w:rsidR="003A7B4A" w:rsidRP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ичностные, </w:t>
      </w:r>
      <w:proofErr w:type="spellStart"/>
      <w:r w:rsidR="003A7B4A" w:rsidRP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3A7B4A" w:rsidRP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</w:t>
      </w:r>
      <w:r w:rsidRP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содержания курса.</w:t>
      </w:r>
    </w:p>
    <w:p w:rsidR="003A7B4A" w:rsidRPr="00FF2BA5" w:rsidRDefault="003A7B4A" w:rsidP="00FF2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 отражаются в индивидуальных качественных свойствах учащихся, которые они должны приобрести в процессе освоения</w:t>
      </w:r>
      <w:r w:rsidRPr="003A7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учебного </w:t>
      </w:r>
      <w:r w:rsidRP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по программе «Изобразительное искусство»:</w:t>
      </w:r>
    </w:p>
    <w:p w:rsidR="003A7B4A" w:rsidRPr="00034389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3A7B4A" w:rsidRPr="00034389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3A7B4A" w:rsidRPr="00034389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3A7B4A" w:rsidRPr="00034389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3A7B4A" w:rsidRPr="00034389" w:rsidRDefault="003A7B4A" w:rsidP="003A7B4A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3A7B4A" w:rsidRPr="00034389" w:rsidRDefault="003A7B4A" w:rsidP="003A7B4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A7B4A" w:rsidRPr="00034389" w:rsidRDefault="003A7B4A" w:rsidP="003A7B4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 с товарищами в процессе совместной деятельности, соотносить свою часть работы с общим замыслом;</w:t>
      </w:r>
    </w:p>
    <w:p w:rsidR="003A7B4A" w:rsidRPr="00034389" w:rsidRDefault="003A7B4A" w:rsidP="003A7B4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 </w:t>
      </w:r>
    </w:p>
    <w:p w:rsidR="003A7B4A" w:rsidRPr="00FF2BA5" w:rsidRDefault="003A7B4A" w:rsidP="003A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F2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 w:rsidR="003A7B4A" w:rsidRPr="00034389" w:rsidRDefault="003A7B4A" w:rsidP="003A7B4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A7B4A" w:rsidRPr="00034389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A7B4A" w:rsidRPr="00034389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A7B4A" w:rsidRPr="00034389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A7B4A" w:rsidRPr="00034389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3A7B4A" w:rsidRPr="00034389" w:rsidRDefault="003A7B4A" w:rsidP="003A7B4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A7B4A" w:rsidRPr="00FF2BA5" w:rsidRDefault="003A7B4A" w:rsidP="003A7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2B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A7B4A" w:rsidRPr="0003438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3A7B4A" w:rsidRPr="0003438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3A7B4A" w:rsidRPr="0003438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образной природы искусства; </w:t>
      </w:r>
    </w:p>
    <w:p w:rsidR="003A7B4A" w:rsidRPr="0003438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A7B4A" w:rsidRPr="0003438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3A7B4A" w:rsidRPr="0003438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3A7B4A" w:rsidRPr="00034389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944A31" w:rsidRDefault="003A7B4A" w:rsidP="003A7B4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</w:t>
      </w:r>
      <w:r w:rsidR="00944A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A31" w:rsidRDefault="003A7B4A" w:rsidP="00944A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реализации программы:</w:t>
      </w:r>
    </w:p>
    <w:p w:rsidR="00944A31" w:rsidRDefault="00944A31" w:rsidP="00944A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Программный материал реализуется в 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с частичными изменениями, так как  опирается на особенности художественного восприятия и уровень практических навыков. Учащиеся </w:t>
      </w:r>
      <w:r w:rsidR="00860585">
        <w:rPr>
          <w:rFonts w:ascii="Times New Roman" w:eastAsia="Times New Roman" w:hAnsi="Times New Roman"/>
          <w:sz w:val="24"/>
          <w:szCs w:val="24"/>
          <w:lang w:eastAsia="ru-RU"/>
        </w:rPr>
        <w:t>7Б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имеют достаточно высокий творческий потенциал, поэтому содержание программы реализуется в течение года максимально. </w:t>
      </w:r>
    </w:p>
    <w:p w:rsidR="003A7B4A" w:rsidRPr="00034389" w:rsidRDefault="00944A31" w:rsidP="00944A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 учащихся </w:t>
      </w:r>
      <w:r w:rsidR="00860585">
        <w:rPr>
          <w:rFonts w:ascii="Times New Roman" w:eastAsia="Times New Roman" w:hAnsi="Times New Roman"/>
          <w:sz w:val="24"/>
          <w:szCs w:val="24"/>
          <w:lang w:eastAsia="ru-RU"/>
        </w:rPr>
        <w:t>7А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 творческие длительные работы  могут вызвать затруднения, поэтому программой предусмотрен широкий выбор небольших творческих импровизаций с большой дидактической поддержкой в виде таблиц и рисунков, раздаточного материала и др.   При этом обучение по программе остается в целом результативным.    </w:t>
      </w:r>
    </w:p>
    <w:p w:rsidR="00A73B69" w:rsidRPr="00D437E7" w:rsidRDefault="00A73B69" w:rsidP="00860585">
      <w:pPr>
        <w:pStyle w:val="a7"/>
        <w:numPr>
          <w:ilvl w:val="0"/>
          <w:numId w:val="23"/>
        </w:numPr>
        <w:tabs>
          <w:tab w:val="left" w:pos="214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437E7">
        <w:rPr>
          <w:rFonts w:ascii="Times New Roman" w:hAnsi="Times New Roman"/>
          <w:b/>
          <w:bCs/>
          <w:sz w:val="24"/>
          <w:szCs w:val="24"/>
          <w:u w:val="single"/>
        </w:rPr>
        <w:t>Содержание учебно</w:t>
      </w:r>
      <w:r w:rsidR="00287C2D" w:rsidRPr="00D437E7">
        <w:rPr>
          <w:rFonts w:ascii="Times New Roman" w:hAnsi="Times New Roman"/>
          <w:b/>
          <w:bCs/>
          <w:sz w:val="24"/>
          <w:szCs w:val="24"/>
          <w:u w:val="single"/>
        </w:rPr>
        <w:t>й программы</w:t>
      </w:r>
    </w:p>
    <w:p w:rsidR="00F444EC" w:rsidRDefault="00F444EC" w:rsidP="00F4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посвящен художественному миру конструктивных искусств  дизайну и архитектуре, их месту в семье  изобразительного и декоративно-прикладного искусства. Рассматриваются композиционные основы создания форм рукотворного мира. Обучающиеся учатся понимать художественный язык и образность архитектуры и дизайна в истории и настоящем, соотносят мир искусства, массового производства и индивидуального проектирования. </w:t>
      </w:r>
    </w:p>
    <w:p w:rsidR="00F444EC" w:rsidRDefault="00F444EC" w:rsidP="00F444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30EF5">
        <w:rPr>
          <w:rFonts w:ascii="Times New Roman" w:hAnsi="Times New Roman"/>
          <w:b/>
          <w:sz w:val="24"/>
        </w:rPr>
        <w:t>Художник-дизайн-архитектура. Искусство композиции – основа дизайна и архитектуры</w:t>
      </w:r>
      <w:r>
        <w:rPr>
          <w:rFonts w:ascii="Times New Roman" w:hAnsi="Times New Roman"/>
          <w:b/>
          <w:sz w:val="24"/>
        </w:rPr>
        <w:t xml:space="preserve"> (</w:t>
      </w:r>
      <w:r w:rsidR="006C5D1D"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b/>
          <w:sz w:val="24"/>
        </w:rPr>
        <w:t xml:space="preserve"> часов)</w:t>
      </w:r>
    </w:p>
    <w:p w:rsidR="00F444EC" w:rsidRPr="00DD291C" w:rsidRDefault="00F444EC" w:rsidP="00F4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композиции. Повторение основных изобразительных  и выразительных средств – статика, динамика, ритм, контраст, доминанта, гармония, равновесие.  Выполнение упражнений на небольших форматах в графической технике.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Линия, штрих, пятно  и организация пространства листа. Цвет – элемент композиционного творчества,  создание свободных (формальных) композиций, в которых цвет является главным изобразительным средством.  Творческая работа по </w:t>
      </w:r>
      <w:r w:rsidRPr="00DD291C">
        <w:rPr>
          <w:rFonts w:ascii="Times New Roman" w:hAnsi="Times New Roman" w:cs="Times New Roman"/>
          <w:sz w:val="20"/>
        </w:rPr>
        <w:t xml:space="preserve"> </w:t>
      </w:r>
      <w:r w:rsidRPr="00DD291C">
        <w:rPr>
          <w:rFonts w:ascii="Times New Roman" w:hAnsi="Times New Roman" w:cs="Times New Roman"/>
          <w:sz w:val="24"/>
        </w:rPr>
        <w:t>с</w:t>
      </w:r>
      <w:r w:rsidRPr="00DD291C">
        <w:rPr>
          <w:rFonts w:ascii="Times New Roman" w:hAnsi="Times New Roman" w:cs="Times New Roman"/>
          <w:sz w:val="24"/>
          <w:szCs w:val="24"/>
        </w:rPr>
        <w:t xml:space="preserve">оздание третьего измерения с помощью линии преломления. Знакомство с творчеством художников оп-арта -  Э. Дж.  </w:t>
      </w:r>
      <w:proofErr w:type="spellStart"/>
      <w:r w:rsidRPr="00DD291C">
        <w:rPr>
          <w:rFonts w:ascii="Times New Roman" w:hAnsi="Times New Roman" w:cs="Times New Roman"/>
          <w:sz w:val="24"/>
          <w:szCs w:val="24"/>
        </w:rPr>
        <w:t>Вазарелли</w:t>
      </w:r>
      <w:proofErr w:type="spellEnd"/>
      <w:r w:rsidRPr="00DD291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DD291C">
        <w:rPr>
          <w:rFonts w:ascii="Times New Roman" w:hAnsi="Times New Roman" w:cs="Times New Roman"/>
          <w:sz w:val="24"/>
          <w:szCs w:val="24"/>
        </w:rPr>
        <w:t>Эшера</w:t>
      </w:r>
      <w:proofErr w:type="spellEnd"/>
      <w:r w:rsidRPr="00DD291C">
        <w:rPr>
          <w:rFonts w:ascii="Times New Roman" w:hAnsi="Times New Roman" w:cs="Times New Roman"/>
          <w:sz w:val="24"/>
          <w:szCs w:val="24"/>
        </w:rPr>
        <w:t>.</w:t>
      </w:r>
    </w:p>
    <w:p w:rsidR="00F444EC" w:rsidRDefault="00F444EC" w:rsidP="00F444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D291C">
        <w:rPr>
          <w:rFonts w:ascii="Times New Roman" w:hAnsi="Times New Roman"/>
          <w:b/>
          <w:sz w:val="24"/>
        </w:rPr>
        <w:t>Художественный язык конструктивных вещей. В мире вещей и зданий</w:t>
      </w:r>
      <w:r>
        <w:rPr>
          <w:rFonts w:ascii="Times New Roman" w:hAnsi="Times New Roman"/>
          <w:b/>
          <w:sz w:val="24"/>
        </w:rPr>
        <w:t xml:space="preserve">. (7 часов) </w:t>
      </w:r>
    </w:p>
    <w:p w:rsidR="00F444EC" w:rsidRPr="00DD291C" w:rsidRDefault="00F444EC" w:rsidP="00F4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D291C">
        <w:rPr>
          <w:rFonts w:ascii="Times New Roman" w:hAnsi="Times New Roman" w:cs="Times New Roman"/>
          <w:sz w:val="24"/>
          <w:szCs w:val="20"/>
        </w:rPr>
        <w:t>Исследование</w:t>
      </w:r>
      <w:r>
        <w:rPr>
          <w:rFonts w:ascii="Times New Roman" w:hAnsi="Times New Roman" w:cs="Times New Roman"/>
          <w:sz w:val="24"/>
          <w:szCs w:val="20"/>
        </w:rPr>
        <w:t>, зарисовки</w:t>
      </w:r>
      <w:r w:rsidRPr="00DD291C">
        <w:rPr>
          <w:rFonts w:ascii="Times New Roman" w:hAnsi="Times New Roman" w:cs="Times New Roman"/>
          <w:sz w:val="24"/>
          <w:szCs w:val="20"/>
        </w:rPr>
        <w:t xml:space="preserve">  структур зданий различных архитектурных стилей и эпох. Выявление простых объёмов, образующих дом</w:t>
      </w:r>
      <w:r>
        <w:rPr>
          <w:rFonts w:ascii="Times New Roman" w:hAnsi="Times New Roman" w:cs="Times New Roman"/>
          <w:sz w:val="24"/>
          <w:szCs w:val="20"/>
        </w:rPr>
        <w:t xml:space="preserve"> – геометрические построения</w:t>
      </w:r>
      <w:r w:rsidRPr="00DD291C">
        <w:rPr>
          <w:rFonts w:ascii="Times New Roman" w:hAnsi="Times New Roman" w:cs="Times New Roman"/>
          <w:sz w:val="24"/>
          <w:szCs w:val="20"/>
        </w:rPr>
        <w:t xml:space="preserve">. Рассмотрение различных типов зданий, выявление горизонтальных, вертикальных, наклонных элементов, входящих в их структуру. Внешний облик вещи. Выявление сочетающихся объёмов.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DD291C">
        <w:rPr>
          <w:rFonts w:ascii="Times New Roman" w:hAnsi="Times New Roman" w:cs="Times New Roman"/>
          <w:sz w:val="24"/>
          <w:szCs w:val="20"/>
        </w:rPr>
        <w:t xml:space="preserve">Красота – наиболее полное выявление функции вещи. Взаимосвязь формы и материала. Влияние функции вещи на материал, из которого она будет создаваться.  Влияние цвета на восприятие формы объектов архитектуры и дизайна. Цвет как конструктивный, пространственный и декоративный элемент композиции. </w:t>
      </w:r>
      <w:r>
        <w:rPr>
          <w:rFonts w:ascii="Times New Roman" w:hAnsi="Times New Roman" w:cs="Times New Roman"/>
          <w:sz w:val="24"/>
          <w:szCs w:val="20"/>
        </w:rPr>
        <w:t xml:space="preserve"> Знакомство с дизайнерами  мирового уровня и их творчеством. Российский дизайн.</w:t>
      </w:r>
    </w:p>
    <w:p w:rsidR="00F444EC" w:rsidRDefault="00F444EC" w:rsidP="00F44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291C">
        <w:rPr>
          <w:rFonts w:ascii="Times New Roman" w:hAnsi="Times New Roman"/>
          <w:b/>
          <w:sz w:val="24"/>
        </w:rPr>
        <w:t xml:space="preserve">Город и человек </w:t>
      </w:r>
      <w:r>
        <w:rPr>
          <w:rFonts w:ascii="Times New Roman" w:hAnsi="Times New Roman"/>
          <w:b/>
          <w:sz w:val="24"/>
        </w:rPr>
        <w:t>(</w:t>
      </w:r>
      <w:r w:rsidR="006C5D1D">
        <w:rPr>
          <w:rFonts w:ascii="Times New Roman" w:hAnsi="Times New Roman"/>
          <w:b/>
          <w:sz w:val="24"/>
        </w:rPr>
        <w:t xml:space="preserve">5 </w:t>
      </w:r>
      <w:r>
        <w:rPr>
          <w:rFonts w:ascii="Times New Roman" w:hAnsi="Times New Roman"/>
          <w:b/>
          <w:sz w:val="24"/>
        </w:rPr>
        <w:t xml:space="preserve"> часов)</w:t>
      </w:r>
      <w:r w:rsidRPr="00E67F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4EC" w:rsidRDefault="00F444EC" w:rsidP="00F44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67F5C">
        <w:rPr>
          <w:rFonts w:ascii="Times New Roman" w:hAnsi="Times New Roman" w:cs="Times New Roman"/>
          <w:sz w:val="24"/>
          <w:szCs w:val="20"/>
        </w:rPr>
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Архитектурная и градостроительная революция 20 века. Проблемы урбанизации ландшафта, безликости и агрессивности среды современного города. 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Город в единстве с ландшафтно-парковой средой. </w:t>
      </w:r>
    </w:p>
    <w:p w:rsidR="00F444EC" w:rsidRDefault="00F444EC" w:rsidP="00F444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DD291C">
        <w:rPr>
          <w:rFonts w:ascii="Times New Roman" w:hAnsi="Times New Roman"/>
          <w:b/>
          <w:sz w:val="24"/>
        </w:rPr>
        <w:t>Человек в зеркале дизайна и архитектуры</w:t>
      </w:r>
      <w:r>
        <w:rPr>
          <w:rFonts w:ascii="Times New Roman" w:hAnsi="Times New Roman"/>
          <w:b/>
          <w:sz w:val="24"/>
        </w:rPr>
        <w:t xml:space="preserve"> (</w:t>
      </w:r>
      <w:r w:rsidR="006C5D1D">
        <w:rPr>
          <w:rFonts w:ascii="Times New Roman" w:hAnsi="Times New Roman"/>
          <w:b/>
          <w:sz w:val="24"/>
        </w:rPr>
        <w:t xml:space="preserve">6 </w:t>
      </w:r>
      <w:r>
        <w:rPr>
          <w:rFonts w:ascii="Times New Roman" w:hAnsi="Times New Roman"/>
          <w:b/>
          <w:sz w:val="24"/>
        </w:rPr>
        <w:t>часов)</w:t>
      </w:r>
    </w:p>
    <w:p w:rsidR="00F444EC" w:rsidRPr="00A30EF5" w:rsidRDefault="00F444EC" w:rsidP="00F44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7F5C">
        <w:rPr>
          <w:rFonts w:ascii="Times New Roman" w:hAnsi="Times New Roman" w:cs="Times New Roman"/>
          <w:sz w:val="24"/>
          <w:szCs w:val="20"/>
        </w:rPr>
        <w:t xml:space="preserve">Дизайн интерьера. Роль материалов, фактур и цветовой гаммы. Планировка сада, огорода, зонирование территории. </w:t>
      </w:r>
      <w:r>
        <w:rPr>
          <w:rFonts w:ascii="Times New Roman" w:hAnsi="Times New Roman" w:cs="Times New Roman"/>
          <w:sz w:val="24"/>
          <w:szCs w:val="20"/>
        </w:rPr>
        <w:t xml:space="preserve"> Работа на плоскости и в объеме. </w:t>
      </w:r>
      <w:r w:rsidRPr="00E67F5C">
        <w:rPr>
          <w:rFonts w:ascii="Times New Roman" w:hAnsi="Times New Roman" w:cs="Times New Roman"/>
          <w:sz w:val="24"/>
          <w:szCs w:val="20"/>
        </w:rPr>
        <w:t xml:space="preserve">Мода – бизнес и манипулирование массовым сознанием. Возраст и мода. </w:t>
      </w:r>
      <w:r>
        <w:rPr>
          <w:rFonts w:ascii="Times New Roman" w:hAnsi="Times New Roman" w:cs="Times New Roman"/>
          <w:sz w:val="24"/>
          <w:szCs w:val="20"/>
        </w:rPr>
        <w:t xml:space="preserve"> Стиль в моде. </w:t>
      </w:r>
      <w:r w:rsidRPr="00E67F5C">
        <w:rPr>
          <w:rFonts w:ascii="Times New Roman" w:hAnsi="Times New Roman" w:cs="Times New Roman"/>
          <w:sz w:val="24"/>
          <w:szCs w:val="20"/>
        </w:rPr>
        <w:t>Человек как объект дизайна. Человек – мера вещного мира.</w:t>
      </w:r>
      <w:r>
        <w:rPr>
          <w:rFonts w:ascii="Times New Roman" w:hAnsi="Times New Roman" w:cs="Times New Roman"/>
          <w:sz w:val="24"/>
          <w:szCs w:val="20"/>
        </w:rPr>
        <w:t xml:space="preserve"> Выполнение длительных творческих работ в группах.</w:t>
      </w:r>
    </w:p>
    <w:p w:rsidR="008A6748" w:rsidRPr="00D437E7" w:rsidRDefault="008A6748" w:rsidP="00860585">
      <w:pPr>
        <w:pStyle w:val="c11"/>
        <w:numPr>
          <w:ilvl w:val="0"/>
          <w:numId w:val="23"/>
        </w:numPr>
        <w:spacing w:before="0" w:beforeAutospacing="0" w:after="0" w:afterAutospacing="0"/>
        <w:ind w:left="0"/>
        <w:jc w:val="center"/>
        <w:rPr>
          <w:b/>
          <w:u w:val="single"/>
        </w:rPr>
      </w:pPr>
      <w:r w:rsidRPr="00D437E7">
        <w:rPr>
          <w:b/>
          <w:u w:val="single"/>
        </w:rPr>
        <w:t>Программно-методическое обеспечение</w:t>
      </w:r>
    </w:p>
    <w:p w:rsidR="004E41AF" w:rsidRDefault="004E41AF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868"/>
        <w:gridCol w:w="2869"/>
        <w:gridCol w:w="2869"/>
      </w:tblGrid>
      <w:tr w:rsidR="004E41AF" w:rsidTr="00451BE7">
        <w:trPr>
          <w:trHeight w:val="115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4E41AF" w:rsidRDefault="004E41AF" w:rsidP="004E41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1A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4E41AF" w:rsidRDefault="004E41AF" w:rsidP="004E41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1AF">
              <w:rPr>
                <w:rFonts w:ascii="Times New Roman" w:hAnsi="Times New Roman"/>
                <w:b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4E41AF" w:rsidRDefault="004E41AF" w:rsidP="004E41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1AF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4E41AF" w:rsidRDefault="004E41AF" w:rsidP="004E41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1AF"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4E41AF" w:rsidTr="00451BE7">
        <w:trPr>
          <w:trHeight w:val="2274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Default="009245D2" w:rsidP="00451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Default="004E41AF" w:rsidP="00EA4A28">
            <w:pPr>
              <w:pStyle w:val="a7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</w:rPr>
            </w:pPr>
            <w:r w:rsidRPr="00F74DC9">
              <w:rPr>
                <w:rFonts w:ascii="Times New Roman" w:hAnsi="Times New Roman"/>
                <w:sz w:val="24"/>
              </w:rPr>
              <w:t xml:space="preserve">Программы общеобразовательных учреждений: Изобразительное искусство и художественный труд: 1-9 классы/под рук. Б. М. </w:t>
            </w:r>
            <w:proofErr w:type="spellStart"/>
            <w:r w:rsidRPr="00F74DC9"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 w:rsidRPr="00F74DC9">
              <w:rPr>
                <w:rFonts w:ascii="Times New Roman" w:hAnsi="Times New Roman"/>
                <w:sz w:val="24"/>
              </w:rPr>
              <w:t>. – М.: Просвещение, 2012.</w:t>
            </w:r>
          </w:p>
          <w:p w:rsidR="004E41AF" w:rsidRDefault="004E41AF" w:rsidP="00451BE7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Default="004E41AF" w:rsidP="009245D2">
            <w:pPr>
              <w:pStyle w:val="a7"/>
              <w:tabs>
                <w:tab w:val="left" w:pos="993"/>
              </w:tabs>
              <w:spacing w:after="0" w:line="240" w:lineRule="auto"/>
              <w:ind w:left="9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Питерских</w:t>
            </w:r>
            <w:r w:rsidRPr="00F74DC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F74DC9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F74DC9">
              <w:rPr>
                <w:rFonts w:ascii="Times New Roman" w:hAnsi="Times New Roman"/>
                <w:sz w:val="24"/>
              </w:rPr>
              <w:t xml:space="preserve">.  Изобразительное искусство. </w:t>
            </w:r>
            <w:r>
              <w:rPr>
                <w:rFonts w:ascii="Times New Roman" w:hAnsi="Times New Roman"/>
                <w:sz w:val="24"/>
              </w:rPr>
              <w:t xml:space="preserve">Дизайн и архитектура в жизни </w:t>
            </w:r>
            <w:r w:rsidRPr="00F74DC9">
              <w:rPr>
                <w:rFonts w:ascii="Times New Roman" w:hAnsi="Times New Roman"/>
                <w:sz w:val="24"/>
              </w:rPr>
              <w:t xml:space="preserve"> человека. 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F74DC9">
              <w:rPr>
                <w:rFonts w:ascii="Times New Roman" w:hAnsi="Times New Roman"/>
                <w:sz w:val="24"/>
              </w:rPr>
              <w:t xml:space="preserve"> класс: учебник для общеобразовательных учреждений/ </w:t>
            </w:r>
            <w:r>
              <w:rPr>
                <w:rFonts w:ascii="Times New Roman" w:hAnsi="Times New Roman"/>
                <w:sz w:val="24"/>
              </w:rPr>
              <w:t xml:space="preserve">А. С. Питерских; под ред. Б. М. </w:t>
            </w:r>
            <w:proofErr w:type="spellStart"/>
            <w:r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>. – М.: Просвещение, 2012.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AF" w:rsidRPr="008A6748" w:rsidRDefault="004E41AF" w:rsidP="00EA4A28">
            <w:pPr>
              <w:pStyle w:val="a7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Гуров Г. Е., Питерских А. С. Дизайн и архитектура в жизни человека. Поурочные разработки. 8 класс/ Г. Е. Гуров, А. С. Питерских; под ред. Б. М. </w:t>
            </w:r>
            <w:proofErr w:type="spellStart"/>
            <w:r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>. –</w:t>
            </w:r>
            <w:proofErr w:type="spellStart"/>
            <w:r>
              <w:rPr>
                <w:rFonts w:ascii="Times New Roman" w:hAnsi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2013.  </w:t>
            </w:r>
          </w:p>
          <w:p w:rsidR="004E41AF" w:rsidRDefault="004E41AF" w:rsidP="00451BE7">
            <w:pPr>
              <w:pStyle w:val="a7"/>
              <w:tabs>
                <w:tab w:val="left" w:pos="993"/>
              </w:tabs>
              <w:spacing w:after="0" w:line="240" w:lineRule="auto"/>
              <w:ind w:lef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41AF" w:rsidRDefault="004E41AF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9245D2" w:rsidRDefault="009245D2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860585" w:rsidRDefault="00860585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860585" w:rsidRDefault="00860585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860585" w:rsidRDefault="00860585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860585" w:rsidRDefault="00860585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D437E7" w:rsidRDefault="00D437E7" w:rsidP="004E41AF">
      <w:pPr>
        <w:pStyle w:val="c11"/>
        <w:spacing w:before="0" w:beforeAutospacing="0" w:after="0" w:afterAutospacing="0"/>
        <w:jc w:val="center"/>
        <w:rPr>
          <w:b/>
          <w:sz w:val="28"/>
          <w:u w:val="single"/>
        </w:rPr>
      </w:pPr>
    </w:p>
    <w:p w:rsidR="003A7B4A" w:rsidRPr="00D437E7" w:rsidRDefault="003A7B4A" w:rsidP="00860585">
      <w:pPr>
        <w:pStyle w:val="c1"/>
        <w:numPr>
          <w:ilvl w:val="0"/>
          <w:numId w:val="23"/>
        </w:numPr>
        <w:tabs>
          <w:tab w:val="left" w:pos="1843"/>
        </w:tabs>
        <w:spacing w:before="0" w:beforeAutospacing="0" w:after="0" w:afterAutospacing="0"/>
        <w:ind w:left="708" w:firstLine="698"/>
        <w:jc w:val="center"/>
        <w:rPr>
          <w:rStyle w:val="c3"/>
          <w:b/>
          <w:color w:val="000000"/>
          <w:u w:val="single"/>
        </w:rPr>
      </w:pPr>
      <w:r w:rsidRPr="00D437E7">
        <w:rPr>
          <w:rStyle w:val="c3"/>
          <w:b/>
          <w:color w:val="000000"/>
          <w:u w:val="single"/>
        </w:rPr>
        <w:lastRenderedPageBreak/>
        <w:t xml:space="preserve">Требования к уровню подготовки учащихся </w:t>
      </w:r>
      <w:r w:rsidR="009245D2">
        <w:rPr>
          <w:rStyle w:val="c3"/>
          <w:b/>
          <w:color w:val="000000"/>
          <w:u w:val="single"/>
        </w:rPr>
        <w:t>7</w:t>
      </w:r>
      <w:r w:rsidRPr="00D437E7">
        <w:rPr>
          <w:rStyle w:val="c3"/>
          <w:b/>
          <w:color w:val="000000"/>
          <w:u w:val="single"/>
        </w:rPr>
        <w:t xml:space="preserve"> класса</w:t>
      </w:r>
    </w:p>
    <w:p w:rsidR="00F444EC" w:rsidRP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444EC">
        <w:rPr>
          <w:rStyle w:val="c3"/>
          <w:b/>
          <w:i/>
          <w:color w:val="000000"/>
        </w:rPr>
        <w:t>Учащиеся должны знать:</w:t>
      </w:r>
    </w:p>
    <w:p w:rsid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 как анализировать произведения архитектуры и дизайна; каково место конструктивных искусств в ряду пластических искусств, их общие</w:t>
      </w:r>
      <w:r>
        <w:rPr>
          <w:rStyle w:val="apple-converted-space"/>
          <w:rFonts w:eastAsia="Calibri"/>
          <w:color w:val="000000"/>
        </w:rPr>
        <w:t> </w:t>
      </w:r>
      <w:r>
        <w:rPr>
          <w:rStyle w:val="c33"/>
          <w:i/>
          <w:iCs/>
          <w:color w:val="000000"/>
        </w:rPr>
        <w:t>начала</w:t>
      </w:r>
      <w:r>
        <w:rPr>
          <w:rStyle w:val="apple-converted-space"/>
          <w:rFonts w:eastAsia="Calibri"/>
          <w:i/>
          <w:iCs/>
          <w:color w:val="000000"/>
        </w:rPr>
        <w:t> </w:t>
      </w:r>
      <w:r>
        <w:rPr>
          <w:color w:val="000000"/>
        </w:rPr>
        <w:t>и специфику;</w:t>
      </w:r>
    </w:p>
    <w:p w:rsid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 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 основные этапы развития и истории архитектуры и дизайна, тенденции современного конструктивного искусства. </w:t>
      </w:r>
    </w:p>
    <w:p w:rsidR="00F444EC" w:rsidRP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444EC">
        <w:rPr>
          <w:rStyle w:val="c3"/>
          <w:b/>
          <w:i/>
          <w:color w:val="000000"/>
        </w:rPr>
        <w:t>Учащиеся должны уметь:</w:t>
      </w:r>
    </w:p>
    <w:p w:rsid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 конструировать   объемно-пространственные   композиции, моделировать архитектурно-дизайнерские объекты (в графике и объеме);</w:t>
      </w:r>
    </w:p>
    <w:p w:rsid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 моделировать в своем творчестве основные этапы художественно-производственного процесса в конструктивных искусствах;</w:t>
      </w:r>
    </w:p>
    <w:p w:rsid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 работать с натуры, по памяти и воображению над зарисовкой и проектированием конкретных зданий и вещной среды;</w:t>
      </w:r>
    </w:p>
    <w:p w:rsid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 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 использовать в макетных и  плоских графических композициях ритм линий, цвета, объемов, статику и динамику тектоники и фактур;</w:t>
      </w:r>
    </w:p>
    <w:p w:rsidR="00F444EC" w:rsidRDefault="00F444EC" w:rsidP="00F444EC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 владеть навыками формообразования, использования объемов в дизайне и архитектуре (макеты из бумаги, картона, пластилина);</w:t>
      </w:r>
    </w:p>
    <w:p w:rsidR="00F444EC" w:rsidRDefault="00F444EC" w:rsidP="002F5771">
      <w:pPr>
        <w:pStyle w:val="c11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 использовать разнообразные материалы (бумага белая и тонированная, картон, краски: акварель; графические материалы: карандаш, гелиевая ручка, роллеры, маркеры; материалы для работы в объеме: картон, бумага, и другие заготовки).</w:t>
      </w:r>
    </w:p>
    <w:p w:rsidR="002260DF" w:rsidRDefault="002260DF" w:rsidP="00F444EC">
      <w:pPr>
        <w:pStyle w:val="c1"/>
        <w:spacing w:before="0" w:beforeAutospacing="0" w:after="0" w:afterAutospacing="0" w:line="270" w:lineRule="atLeast"/>
        <w:jc w:val="center"/>
        <w:rPr>
          <w:b/>
          <w:sz w:val="28"/>
          <w:u w:val="single"/>
        </w:rPr>
      </w:pPr>
    </w:p>
    <w:p w:rsidR="00F32FE7" w:rsidRPr="00D437E7" w:rsidRDefault="00D437E7" w:rsidP="00F444EC">
      <w:pPr>
        <w:pStyle w:val="c1"/>
        <w:spacing w:before="0" w:beforeAutospacing="0" w:after="0" w:afterAutospacing="0" w:line="270" w:lineRule="atLeast"/>
        <w:jc w:val="center"/>
        <w:rPr>
          <w:b/>
          <w:u w:val="single"/>
        </w:rPr>
      </w:pPr>
      <w:r w:rsidRPr="00D437E7">
        <w:rPr>
          <w:b/>
          <w:u w:val="single"/>
          <w:lang w:val="en-US"/>
        </w:rPr>
        <w:t>V.</w:t>
      </w:r>
      <w:r w:rsidR="00F32FE7" w:rsidRPr="00D437E7">
        <w:rPr>
          <w:b/>
          <w:u w:val="single"/>
        </w:rPr>
        <w:t>Учебно-тематический план</w:t>
      </w:r>
    </w:p>
    <w:p w:rsidR="00F32FE7" w:rsidRPr="00034389" w:rsidRDefault="00F32FE7" w:rsidP="00F32F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6381"/>
        <w:gridCol w:w="1937"/>
      </w:tblGrid>
      <w:tr w:rsidR="00F32FE7" w:rsidRPr="00B0542E" w:rsidTr="00B0542E">
        <w:trPr>
          <w:trHeight w:hRule="exact" w:val="284"/>
        </w:trPr>
        <w:tc>
          <w:tcPr>
            <w:tcW w:w="599" w:type="pct"/>
            <w:shd w:val="clear" w:color="auto" w:fill="auto"/>
          </w:tcPr>
          <w:p w:rsidR="00F32FE7" w:rsidRPr="00B0542E" w:rsidRDefault="00E65ECD" w:rsidP="00F32FE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542E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376" w:type="pct"/>
            <w:shd w:val="clear" w:color="auto" w:fill="auto"/>
          </w:tcPr>
          <w:p w:rsidR="00F32FE7" w:rsidRPr="00B0542E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Cs w:val="24"/>
              </w:rPr>
            </w:pPr>
            <w:r w:rsidRPr="00B0542E">
              <w:rPr>
                <w:rStyle w:val="a3"/>
                <w:rFonts w:ascii="Times New Roman" w:hAnsi="Times New Roman" w:cs="Times New Roman"/>
                <w:szCs w:val="24"/>
              </w:rPr>
              <w:t>Наименование р</w:t>
            </w:r>
            <w:r w:rsidR="00F32FE7" w:rsidRPr="00B0542E">
              <w:rPr>
                <w:rStyle w:val="a3"/>
                <w:rFonts w:ascii="Times New Roman" w:hAnsi="Times New Roman" w:cs="Times New Roman"/>
                <w:szCs w:val="24"/>
              </w:rPr>
              <w:t>аздел</w:t>
            </w:r>
            <w:r w:rsidRPr="00B0542E">
              <w:rPr>
                <w:rStyle w:val="a3"/>
                <w:rFonts w:ascii="Times New Roman" w:hAnsi="Times New Roman" w:cs="Times New Roman"/>
                <w:szCs w:val="24"/>
              </w:rPr>
              <w:t>а</w:t>
            </w:r>
          </w:p>
          <w:p w:rsidR="002A043B" w:rsidRPr="00B0542E" w:rsidRDefault="002A043B" w:rsidP="00F32FE7">
            <w:pPr>
              <w:jc w:val="center"/>
              <w:rPr>
                <w:rStyle w:val="a3"/>
                <w:rFonts w:ascii="Times New Roman" w:hAnsi="Times New Roman" w:cs="Times New Roman"/>
                <w:szCs w:val="24"/>
              </w:rPr>
            </w:pPr>
          </w:p>
          <w:p w:rsidR="002A043B" w:rsidRPr="00B0542E" w:rsidRDefault="002A043B" w:rsidP="00F32FE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5" w:type="pct"/>
            <w:shd w:val="clear" w:color="auto" w:fill="auto"/>
          </w:tcPr>
          <w:p w:rsidR="00F32FE7" w:rsidRPr="00B0542E" w:rsidRDefault="002A043B" w:rsidP="002A043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542E">
              <w:rPr>
                <w:rStyle w:val="a3"/>
                <w:rFonts w:ascii="Times New Roman" w:hAnsi="Times New Roman" w:cs="Times New Roman"/>
                <w:sz w:val="20"/>
                <w:szCs w:val="24"/>
              </w:rPr>
              <w:t>Количество часов</w:t>
            </w:r>
            <w:r w:rsidR="00F32FE7" w:rsidRPr="00B0542E">
              <w:rPr>
                <w:rStyle w:val="a3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2F5771" w:rsidRPr="00034389" w:rsidTr="002F5771">
        <w:trPr>
          <w:trHeight w:hRule="exact" w:val="827"/>
        </w:trPr>
        <w:tc>
          <w:tcPr>
            <w:tcW w:w="599" w:type="pct"/>
            <w:shd w:val="clear" w:color="auto" w:fill="auto"/>
          </w:tcPr>
          <w:p w:rsidR="002F5771" w:rsidRPr="00034389" w:rsidRDefault="002F5771" w:rsidP="00EA4A2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2F5771" w:rsidRPr="00944A31" w:rsidRDefault="002F5771" w:rsidP="00944A31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"/>
              <w:contextualSpacing/>
              <w:jc w:val="both"/>
              <w:rPr>
                <w:sz w:val="22"/>
                <w:szCs w:val="22"/>
              </w:rPr>
            </w:pPr>
            <w:r w:rsidRPr="00944A31">
              <w:rPr>
                <w:sz w:val="22"/>
                <w:szCs w:val="22"/>
              </w:rPr>
              <w:t>Дизайн и архитектура  - конструктивные искусства в ряду пространственных искусств. Искусство композиции – основа дизайна и архитектуры.</w:t>
            </w:r>
          </w:p>
          <w:p w:rsidR="002F5771" w:rsidRPr="00944A31" w:rsidRDefault="002F5771" w:rsidP="00944A31">
            <w:pPr>
              <w:ind w:firstLine="1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</w:p>
        </w:tc>
        <w:tc>
          <w:tcPr>
            <w:tcW w:w="1025" w:type="pct"/>
            <w:shd w:val="clear" w:color="auto" w:fill="auto"/>
          </w:tcPr>
          <w:p w:rsidR="002F5771" w:rsidRPr="00034389" w:rsidRDefault="002F5771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5771" w:rsidRPr="00034389" w:rsidTr="002F5771">
        <w:trPr>
          <w:trHeight w:hRule="exact" w:val="555"/>
        </w:trPr>
        <w:tc>
          <w:tcPr>
            <w:tcW w:w="599" w:type="pct"/>
            <w:shd w:val="clear" w:color="auto" w:fill="auto"/>
          </w:tcPr>
          <w:p w:rsidR="002F5771" w:rsidRPr="00034389" w:rsidRDefault="002F5771" w:rsidP="00EA4A2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2F5771" w:rsidRPr="00944A31" w:rsidRDefault="002F5771" w:rsidP="00944A31">
            <w:pPr>
              <w:ind w:firstLine="1"/>
              <w:jc w:val="both"/>
              <w:rPr>
                <w:rStyle w:val="a3"/>
                <w:rFonts w:ascii="Times New Roman" w:hAnsi="Times New Roman" w:cs="Times New Roman"/>
              </w:rPr>
            </w:pPr>
            <w:r w:rsidRPr="00944A31">
              <w:rPr>
                <w:rFonts w:ascii="Times New Roman" w:hAnsi="Times New Roman"/>
              </w:rPr>
              <w:t xml:space="preserve">Художественный язык конструктивных вещей. В мире вещей и зданий </w:t>
            </w:r>
          </w:p>
        </w:tc>
        <w:tc>
          <w:tcPr>
            <w:tcW w:w="1025" w:type="pct"/>
            <w:shd w:val="clear" w:color="auto" w:fill="auto"/>
          </w:tcPr>
          <w:p w:rsidR="002F5771" w:rsidRPr="00034389" w:rsidRDefault="006C5D1D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5771" w:rsidRPr="00034389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2F5771" w:rsidRPr="00034389" w:rsidRDefault="002F5771" w:rsidP="00EA4A2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2F5771" w:rsidRPr="00944A31" w:rsidRDefault="00944A31" w:rsidP="00944A31">
            <w:pPr>
              <w:ind w:firstLine="1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944A31">
              <w:rPr>
                <w:rStyle w:val="a3"/>
                <w:rFonts w:ascii="Times New Roman" w:hAnsi="Times New Roman" w:cs="Times New Roman"/>
                <w:b w:val="0"/>
              </w:rPr>
              <w:t>Город и человек</w:t>
            </w:r>
          </w:p>
        </w:tc>
        <w:tc>
          <w:tcPr>
            <w:tcW w:w="1025" w:type="pct"/>
            <w:shd w:val="clear" w:color="auto" w:fill="auto"/>
          </w:tcPr>
          <w:p w:rsidR="002F5771" w:rsidRPr="00034389" w:rsidRDefault="00944A31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771" w:rsidRPr="00034389" w:rsidTr="00F32FE7">
        <w:trPr>
          <w:trHeight w:hRule="exact" w:val="340"/>
        </w:trPr>
        <w:tc>
          <w:tcPr>
            <w:tcW w:w="599" w:type="pct"/>
            <w:shd w:val="clear" w:color="auto" w:fill="auto"/>
          </w:tcPr>
          <w:p w:rsidR="002F5771" w:rsidRPr="00034389" w:rsidRDefault="002F5771" w:rsidP="00EA4A28">
            <w:pPr>
              <w:pStyle w:val="a7"/>
              <w:numPr>
                <w:ilvl w:val="0"/>
                <w:numId w:val="9"/>
              </w:numPr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376" w:type="pct"/>
            <w:shd w:val="clear" w:color="auto" w:fill="auto"/>
          </w:tcPr>
          <w:p w:rsidR="002F5771" w:rsidRPr="00E74F4C" w:rsidRDefault="00944A31" w:rsidP="00944A31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Человек в зеркале дизайна и архитектуры. </w:t>
            </w:r>
          </w:p>
        </w:tc>
        <w:tc>
          <w:tcPr>
            <w:tcW w:w="1025" w:type="pct"/>
            <w:shd w:val="clear" w:color="auto" w:fill="auto"/>
          </w:tcPr>
          <w:p w:rsidR="002F5771" w:rsidRPr="00034389" w:rsidRDefault="006C5D1D" w:rsidP="00F32FE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5771" w:rsidRPr="00034389" w:rsidTr="002A043B">
        <w:trPr>
          <w:trHeight w:hRule="exact" w:val="340"/>
        </w:trPr>
        <w:tc>
          <w:tcPr>
            <w:tcW w:w="3975" w:type="pct"/>
            <w:gridSpan w:val="2"/>
            <w:shd w:val="clear" w:color="auto" w:fill="auto"/>
          </w:tcPr>
          <w:p w:rsidR="002F5771" w:rsidRPr="00034389" w:rsidRDefault="002F5771" w:rsidP="002A04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A31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025" w:type="pct"/>
            <w:shd w:val="clear" w:color="auto" w:fill="auto"/>
          </w:tcPr>
          <w:p w:rsidR="002F5771" w:rsidRPr="00034389" w:rsidRDefault="002F5771" w:rsidP="00F32FE7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32FE7" w:rsidRPr="00034389" w:rsidRDefault="00F32FE7" w:rsidP="00F32FE7">
      <w:pPr>
        <w:rPr>
          <w:rFonts w:ascii="Times New Roman" w:hAnsi="Times New Roman" w:cs="Times New Roman"/>
          <w:sz w:val="24"/>
          <w:szCs w:val="24"/>
        </w:rPr>
      </w:pPr>
    </w:p>
    <w:p w:rsidR="00F32FE7" w:rsidRDefault="00F32FE7" w:rsidP="003A7B4A">
      <w:pPr>
        <w:spacing w:after="0" w:line="240" w:lineRule="auto"/>
        <w:jc w:val="both"/>
        <w:sectPr w:rsidR="00F32FE7" w:rsidSect="008E7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FE7" w:rsidRDefault="00F32FE7" w:rsidP="003A7B4A">
      <w:pPr>
        <w:spacing w:after="0" w:line="240" w:lineRule="auto"/>
        <w:jc w:val="both"/>
      </w:pPr>
    </w:p>
    <w:p w:rsidR="00F32FE7" w:rsidRDefault="00F32FE7" w:rsidP="003A7B4A">
      <w:pPr>
        <w:spacing w:after="0" w:line="240" w:lineRule="auto"/>
        <w:jc w:val="both"/>
      </w:pPr>
    </w:p>
    <w:tbl>
      <w:tblPr>
        <w:tblW w:w="2099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437"/>
        <w:gridCol w:w="281"/>
        <w:gridCol w:w="710"/>
        <w:gridCol w:w="139"/>
        <w:gridCol w:w="2726"/>
        <w:gridCol w:w="4544"/>
        <w:gridCol w:w="395"/>
        <w:gridCol w:w="4137"/>
        <w:gridCol w:w="143"/>
        <w:gridCol w:w="1839"/>
        <w:gridCol w:w="8"/>
        <w:gridCol w:w="1281"/>
        <w:gridCol w:w="1272"/>
        <w:gridCol w:w="1285"/>
        <w:gridCol w:w="1264"/>
      </w:tblGrid>
      <w:tr w:rsidR="00CB5C8C" w:rsidRPr="00D437E7" w:rsidTr="00BA6D5F">
        <w:trPr>
          <w:gridAfter w:val="5"/>
          <w:wAfter w:w="1217" w:type="pct"/>
          <w:trHeight w:val="560"/>
          <w:tblHeader/>
        </w:trPr>
        <w:tc>
          <w:tcPr>
            <w:tcW w:w="3783" w:type="pct"/>
            <w:gridSpan w:val="11"/>
            <w:shd w:val="clear" w:color="auto" w:fill="auto"/>
          </w:tcPr>
          <w:p w:rsidR="00CB5C8C" w:rsidRPr="00D437E7" w:rsidRDefault="00D437E7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VI.</w:t>
            </w:r>
            <w:r w:rsidR="00CB5C8C" w:rsidRPr="00D437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Календарно-тематическое планирование</w:t>
            </w:r>
          </w:p>
        </w:tc>
      </w:tr>
      <w:tr w:rsidR="00CB5C8C" w:rsidRPr="00D437E7" w:rsidTr="00BA6D5F">
        <w:trPr>
          <w:gridAfter w:val="5"/>
          <w:wAfter w:w="1217" w:type="pct"/>
          <w:trHeight w:val="859"/>
          <w:tblHeader/>
        </w:trPr>
        <w:tc>
          <w:tcPr>
            <w:tcW w:w="128" w:type="pct"/>
            <w:vMerge w:val="restart"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D437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D437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437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" w:type="pct"/>
            <w:gridSpan w:val="4"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>Основные вопросы</w:t>
            </w:r>
          </w:p>
        </w:tc>
        <w:tc>
          <w:tcPr>
            <w:tcW w:w="1079" w:type="pct"/>
            <w:gridSpan w:val="2"/>
            <w:vMerge w:val="restart"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 xml:space="preserve">Формы контроля </w:t>
            </w:r>
          </w:p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CB5C8C" w:rsidRPr="00D437E7" w:rsidTr="00BA6D5F">
        <w:trPr>
          <w:gridAfter w:val="5"/>
          <w:wAfter w:w="1217" w:type="pct"/>
          <w:cantSplit/>
          <w:trHeight w:val="714"/>
          <w:tblHeader/>
        </w:trPr>
        <w:tc>
          <w:tcPr>
            <w:tcW w:w="128" w:type="pct"/>
            <w:vMerge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" w:type="pct"/>
            <w:shd w:val="clear" w:color="auto" w:fill="auto"/>
            <w:textDirection w:val="btLr"/>
          </w:tcPr>
          <w:p w:rsidR="00CB5C8C" w:rsidRPr="00D437E7" w:rsidRDefault="00CB5C8C" w:rsidP="00CB5C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CB5C8C" w:rsidRPr="00D437E7" w:rsidRDefault="00CB5C8C" w:rsidP="00CB5C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" w:type="pct"/>
            <w:gridSpan w:val="3"/>
            <w:shd w:val="clear" w:color="auto" w:fill="auto"/>
            <w:textDirection w:val="btLr"/>
          </w:tcPr>
          <w:p w:rsidR="00CB5C8C" w:rsidRPr="00D437E7" w:rsidRDefault="00CB5C8C" w:rsidP="00CB5C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49" w:type="pct"/>
            <w:vMerge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CB5C8C" w:rsidRPr="00D437E7" w:rsidRDefault="00CB5C8C" w:rsidP="00CB5C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1AF" w:rsidRPr="00D437E7" w:rsidTr="00BA6D5F">
        <w:trPr>
          <w:gridAfter w:val="5"/>
          <w:wAfter w:w="1217" w:type="pct"/>
          <w:trHeight w:val="465"/>
          <w:tblHeader/>
        </w:trPr>
        <w:tc>
          <w:tcPr>
            <w:tcW w:w="3783" w:type="pct"/>
            <w:gridSpan w:val="11"/>
            <w:shd w:val="clear" w:color="auto" w:fill="auto"/>
          </w:tcPr>
          <w:p w:rsidR="004E41AF" w:rsidRPr="00D437E7" w:rsidRDefault="004E41AF" w:rsidP="00CB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искусство </w:t>
            </w:r>
            <w:r w:rsidR="00B719B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 xml:space="preserve"> класс (34  часа)</w:t>
            </w:r>
          </w:p>
          <w:p w:rsidR="004E41AF" w:rsidRPr="00D437E7" w:rsidRDefault="004E41AF" w:rsidP="00CB5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 xml:space="preserve">«Дизайн и архитектура в жизни человека» </w:t>
            </w:r>
            <w:r w:rsidR="00E3505F" w:rsidRPr="00D437E7">
              <w:rPr>
                <w:rFonts w:ascii="Times New Roman" w:hAnsi="Times New Roman"/>
                <w:b/>
                <w:sz w:val="24"/>
                <w:szCs w:val="24"/>
              </w:rPr>
              <w:t>(16 часов)</w:t>
            </w:r>
          </w:p>
        </w:tc>
      </w:tr>
      <w:tr w:rsidR="00CB5C8C" w:rsidRPr="00D437E7" w:rsidTr="00BA6D5F">
        <w:trPr>
          <w:gridAfter w:val="5"/>
          <w:wAfter w:w="1217" w:type="pct"/>
          <w:trHeight w:hRule="exact" w:val="5672"/>
          <w:tblHeader/>
        </w:trPr>
        <w:tc>
          <w:tcPr>
            <w:tcW w:w="3783" w:type="pct"/>
            <w:gridSpan w:val="11"/>
            <w:shd w:val="clear" w:color="auto" w:fill="auto"/>
          </w:tcPr>
          <w:p w:rsidR="00CB5C8C" w:rsidRPr="00D437E7" w:rsidRDefault="00CB5C8C" w:rsidP="0058327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D437E7">
              <w:rPr>
                <w:b/>
                <w:sz w:val="24"/>
                <w:szCs w:val="24"/>
              </w:rPr>
              <w:t>Дизайн и архитектура  - конструктивные искусства в ряду пространственных искусств. Искусство композиции – основа дизайна и архитектуры.</w:t>
            </w:r>
            <w:r w:rsidR="0058327C" w:rsidRPr="00D437E7">
              <w:rPr>
                <w:b/>
                <w:sz w:val="24"/>
                <w:szCs w:val="24"/>
              </w:rPr>
              <w:t xml:space="preserve"> </w:t>
            </w:r>
            <w:r w:rsidRPr="00D437E7">
              <w:rPr>
                <w:b/>
                <w:sz w:val="24"/>
                <w:szCs w:val="24"/>
              </w:rPr>
              <w:t>(16  часов)</w:t>
            </w:r>
          </w:p>
          <w:p w:rsidR="00ED7D7A" w:rsidRPr="00D437E7" w:rsidRDefault="00C07C3B" w:rsidP="00C07C3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sz w:val="24"/>
                <w:szCs w:val="24"/>
              </w:rPr>
            </w:pPr>
            <w:r w:rsidRPr="00D437E7">
              <w:rPr>
                <w:b/>
                <w:sz w:val="24"/>
                <w:szCs w:val="24"/>
              </w:rPr>
              <w:t>Основные виды УУД:</w:t>
            </w:r>
          </w:p>
          <w:p w:rsidR="00C07C3B" w:rsidRPr="00D437E7" w:rsidRDefault="00C07C3B" w:rsidP="00C07C3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D437E7">
              <w:rPr>
                <w:b/>
                <w:i/>
                <w:sz w:val="24"/>
                <w:szCs w:val="24"/>
                <w:u w:val="single"/>
              </w:rPr>
              <w:t>Личностные</w:t>
            </w:r>
            <w:r w:rsidR="006B34C6" w:rsidRPr="00D437E7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ED7D7A" w:rsidRPr="00D437E7" w:rsidRDefault="00B73380" w:rsidP="00EA4A28">
            <w:pPr>
              <w:pStyle w:val="Style1"/>
              <w:numPr>
                <w:ilvl w:val="0"/>
                <w:numId w:val="14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п</w:t>
            </w:r>
            <w:r w:rsidR="00C07C3B" w:rsidRPr="00D437E7">
              <w:rPr>
                <w:sz w:val="24"/>
                <w:szCs w:val="24"/>
              </w:rPr>
              <w:t>роявление  авторского стиля,  умение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моделировать новые образы путём трансформации известных (с использованием</w:t>
            </w:r>
            <w:r w:rsidR="00C07C3B" w:rsidRPr="00D437E7">
              <w:rPr>
                <w:color w:val="333333"/>
                <w:sz w:val="24"/>
                <w:szCs w:val="24"/>
              </w:rPr>
              <w:t xml:space="preserve"> </w:t>
            </w:r>
            <w:r w:rsidR="00C07C3B" w:rsidRPr="00D437E7">
              <w:rPr>
                <w:sz w:val="24"/>
                <w:szCs w:val="24"/>
              </w:rPr>
              <w:t>средств изобразительного языка);</w:t>
            </w:r>
          </w:p>
          <w:p w:rsidR="00ED7D7A" w:rsidRPr="00D437E7" w:rsidRDefault="006B34C6" w:rsidP="00EA4A28">
            <w:pPr>
              <w:pStyle w:val="Style1"/>
              <w:numPr>
                <w:ilvl w:val="0"/>
                <w:numId w:val="14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D437E7">
              <w:rPr>
                <w:color w:val="000000"/>
                <w:sz w:val="24"/>
                <w:szCs w:val="24"/>
              </w:rPr>
              <w:t>о</w:t>
            </w:r>
            <w:r w:rsidR="00C07C3B" w:rsidRPr="00D437E7">
              <w:rPr>
                <w:color w:val="000000"/>
                <w:sz w:val="24"/>
                <w:szCs w:val="24"/>
              </w:rPr>
              <w:t xml:space="preserve">ценивание усваиваемого содержания с позиции личностного морального выбора; умение задать вопрос </w:t>
            </w:r>
            <w:proofErr w:type="gramStart"/>
            <w:r w:rsidR="00C07C3B" w:rsidRPr="00D437E7">
              <w:rPr>
                <w:color w:val="000000"/>
                <w:sz w:val="24"/>
                <w:szCs w:val="24"/>
              </w:rPr>
              <w:t>самому</w:t>
            </w:r>
            <w:proofErr w:type="gramEnd"/>
            <w:r w:rsidR="00C07C3B" w:rsidRPr="00D437E7">
              <w:rPr>
                <w:color w:val="000000"/>
                <w:sz w:val="24"/>
                <w:szCs w:val="24"/>
              </w:rPr>
              <w:t xml:space="preserve"> себе: какое значение и </w:t>
            </w:r>
            <w:proofErr w:type="gramStart"/>
            <w:r w:rsidR="00C07C3B" w:rsidRPr="00D437E7">
              <w:rPr>
                <w:color w:val="000000"/>
                <w:sz w:val="24"/>
                <w:szCs w:val="24"/>
              </w:rPr>
              <w:t>какой</w:t>
            </w:r>
            <w:proofErr w:type="gramEnd"/>
            <w:r w:rsidR="00C07C3B" w:rsidRPr="00D437E7">
              <w:rPr>
                <w:color w:val="000000"/>
                <w:sz w:val="24"/>
                <w:szCs w:val="24"/>
              </w:rPr>
              <w:t xml:space="preserve"> смысл имеет для меня учение?</w:t>
            </w:r>
            <w:r w:rsidR="00B73380" w:rsidRPr="00D437E7">
              <w:rPr>
                <w:color w:val="000000"/>
                <w:sz w:val="24"/>
                <w:szCs w:val="24"/>
              </w:rPr>
              <w:t>;</w:t>
            </w:r>
          </w:p>
          <w:p w:rsidR="006B34C6" w:rsidRPr="00D437E7" w:rsidRDefault="006B34C6" w:rsidP="00EA4A28">
            <w:pPr>
              <w:pStyle w:val="Style1"/>
              <w:numPr>
                <w:ilvl w:val="0"/>
                <w:numId w:val="14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b/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</w:t>
            </w:r>
            <w:r w:rsidR="00B73380" w:rsidRPr="00D437E7">
              <w:rPr>
                <w:sz w:val="24"/>
                <w:szCs w:val="24"/>
              </w:rPr>
              <w:t>.</w:t>
            </w:r>
          </w:p>
          <w:p w:rsidR="00ED7D7A" w:rsidRPr="00D437E7" w:rsidRDefault="00C07C3B" w:rsidP="00C07C3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D437E7">
              <w:rPr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437E7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C07C3B" w:rsidRPr="00D437E7" w:rsidRDefault="00B73380" w:rsidP="00EA4A28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у</w:t>
            </w:r>
            <w:r w:rsidR="00C07C3B" w:rsidRPr="00D437E7">
              <w:rPr>
                <w:rFonts w:ascii="Times New Roman" w:hAnsi="Times New Roman"/>
                <w:sz w:val="24"/>
                <w:szCs w:val="24"/>
              </w:rPr>
              <w:t>мение организовывать свою учебно-познавательную деятельность, проходя по её этапам: от осознания цели - через планирование действий - к реализации намеченного, самоконтролю и самооценке достигнутого результата, и при необходимости,  к проведению коррекции.</w:t>
            </w:r>
          </w:p>
          <w:p w:rsidR="00B73380" w:rsidRPr="00D437E7" w:rsidRDefault="00B73380" w:rsidP="00EA4A28">
            <w:pPr>
              <w:pStyle w:val="a7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Verdana" w:eastAsia="Times New Roman" w:hAnsi="Verdana"/>
                <w:i/>
                <w:iCs/>
                <w:sz w:val="24"/>
                <w:szCs w:val="24"/>
                <w:lang w:eastAsia="ru-RU"/>
              </w:rPr>
            </w:pPr>
            <w:r w:rsidRPr="00D4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</w:t>
            </w:r>
          </w:p>
          <w:p w:rsidR="00B73380" w:rsidRPr="00D437E7" w:rsidRDefault="00C07C3B" w:rsidP="00C07C3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D437E7">
              <w:rPr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B73380" w:rsidRPr="00D437E7" w:rsidRDefault="00B73380" w:rsidP="00EA4A28">
            <w:pPr>
              <w:pStyle w:val="a7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видеть </w:t>
            </w:r>
            <w:r w:rsidR="007D074F" w:rsidRPr="00D4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и различное в образно-языковых основах и жизненных функциях конструктивных и изобразительных видах искусств</w:t>
            </w:r>
            <w:r w:rsidRPr="00D4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73380" w:rsidRPr="00D437E7" w:rsidRDefault="00B73380" w:rsidP="00EA4A28">
            <w:pPr>
              <w:pStyle w:val="a7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 навыками  моделирования из бумаги, композиционного построения, навыками изображения средствами аппликации и коллажа; </w:t>
            </w:r>
          </w:p>
          <w:p w:rsidR="00ED7D7A" w:rsidRPr="00D437E7" w:rsidRDefault="00B73380" w:rsidP="00944A31">
            <w:pPr>
              <w:tabs>
                <w:tab w:val="left" w:pos="993"/>
              </w:tabs>
              <w:spacing w:after="0" w:line="360" w:lineRule="auto"/>
              <w:ind w:left="14"/>
              <w:jc w:val="both"/>
              <w:rPr>
                <w:b/>
                <w:sz w:val="24"/>
                <w:szCs w:val="24"/>
              </w:rPr>
            </w:pPr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техники.  </w:t>
            </w:r>
          </w:p>
          <w:p w:rsidR="00ED7D7A" w:rsidRPr="00D437E7" w:rsidRDefault="00ED7D7A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rHeight w:val="985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композиции в конструктивных искусствах. 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Объёмно-пространственная и плоскостная композиция.  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разомкнутость</w:t>
            </w:r>
            <w:proofErr w:type="spell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композиции – все вариации рассматриваются на примере простейших форм (прямоугольники, прямые, точки и др.).</w:t>
            </w:r>
          </w:p>
        </w:tc>
        <w:tc>
          <w:tcPr>
            <w:tcW w:w="985" w:type="pc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равновесие масс в композиции, упражнения на форматах малых форм. Знакомство с произведениями художников, работающих в формальной технике.  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3117B" w:rsidRPr="00D437E7" w:rsidRDefault="0053117B" w:rsidP="002260DF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17"/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rHeight w:val="985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композиции в конструктивных искусствах.  Статика и динамика.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Объёмно-пространственная и плоскостная композиция.  Гармония и контраст, баланс масс и динамическое равновесие, движение и статика, ритм, замкнутость и </w:t>
            </w:r>
            <w:proofErr w:type="spell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разомкнутость</w:t>
            </w:r>
            <w:proofErr w:type="spell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композиции – все вариации рассматриваются на примере простейших форм (прямоугольники, прямые, точки и др.).</w:t>
            </w:r>
          </w:p>
        </w:tc>
        <w:tc>
          <w:tcPr>
            <w:tcW w:w="985" w:type="pc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композиций с использованием основных изобразительных  сре</w:t>
            </w:r>
            <w:proofErr w:type="gram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атики и динамики. Работа на ограниченной форме.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3117B" w:rsidRPr="00D437E7" w:rsidRDefault="0053117B" w:rsidP="002260DF">
            <w:pPr>
              <w:shd w:val="clear" w:color="auto" w:fill="FFFFFF"/>
              <w:tabs>
                <w:tab w:val="num" w:pos="567"/>
                <w:tab w:val="left" w:pos="993"/>
              </w:tabs>
              <w:spacing w:after="0" w:line="360" w:lineRule="auto"/>
              <w:ind w:left="17"/>
              <w:rPr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 Прямые линии – элемент организации плоскостной композиции.</w:t>
            </w:r>
          </w:p>
        </w:tc>
        <w:tc>
          <w:tcPr>
            <w:tcW w:w="985" w:type="pct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Создание декоративной композиции с элементами стилизации формы объектов изображения.</w:t>
            </w:r>
            <w:r w:rsidRPr="00D437E7">
              <w:rPr>
                <w:sz w:val="24"/>
                <w:szCs w:val="24"/>
              </w:rPr>
              <w:cr/>
              <w:t xml:space="preserve">Передача равновесия, доминанты. 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3117B" w:rsidRPr="00D437E7" w:rsidRDefault="0053117B" w:rsidP="002260DF">
            <w:pPr>
              <w:ind w:left="17"/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Цвет – элемент композиционного творчества. Свободные формы: линии и пятна.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Функциональные задачи цвета и конструктивных искусств.  Абстрактные формы в искусстве.</w:t>
            </w:r>
          </w:p>
        </w:tc>
        <w:tc>
          <w:tcPr>
            <w:tcW w:w="985" w:type="pct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Создание графических композиций на темы природных фактур – пятна на шкуре леопарда, тигра, змеиная кожа, перья птиц.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3117B" w:rsidRPr="00D437E7" w:rsidRDefault="0053117B" w:rsidP="002260DF">
            <w:pPr>
              <w:ind w:left="17"/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пространство. Оп-арт.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третьего измерения с помощью линии преломления. Знакомство с творчеством художников оп-арта -  Э. Дж.  </w:t>
            </w:r>
            <w:proofErr w:type="spell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Вазарелли</w:t>
            </w:r>
            <w:proofErr w:type="spell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Эшера</w:t>
            </w:r>
            <w:proofErr w:type="spell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 xml:space="preserve">Выполнение упражнений на передачу объема «Яблоко», «Куб».  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3117B" w:rsidRPr="00D437E7" w:rsidRDefault="0053117B" w:rsidP="002260DF">
            <w:pPr>
              <w:ind w:left="17"/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пространство. Линия преломления.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третьего измерения с помощью линии преломления, цветового пятна и фактуры. </w:t>
            </w:r>
          </w:p>
        </w:tc>
        <w:tc>
          <w:tcPr>
            <w:tcW w:w="985" w:type="pct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 xml:space="preserve">Выполнение упражнений на передачу объема. Завершение работ. 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3117B" w:rsidRPr="00D437E7" w:rsidRDefault="0053117B" w:rsidP="002260DF">
            <w:pPr>
              <w:ind w:left="17"/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Плоскость и пространство.  Творческая работа.</w:t>
            </w: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Создание третьего измерения с помощью линии преломления, цветового пятна и фактуры.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 xml:space="preserve">Творческие работы по мотивам произведений художников оп-арта. Материалы графические – черная ручка, фломастеры.  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rHeight w:val="468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Плоскость и пространство.  Творческая работа. 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rHeight w:hRule="exact" w:val="284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59544B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15.11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15.11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Композиционные основы макетирования в дизайне. </w:t>
            </w:r>
          </w:p>
        </w:tc>
        <w:tc>
          <w:tcPr>
            <w:tcW w:w="1176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Синтез слова и изображения в искусстве плаката, </w:t>
            </w:r>
            <w:proofErr w:type="spell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монтажность</w:t>
            </w:r>
            <w:proofErr w:type="spell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Образно-информационная цельность. Изображение – образный элемент композиции. </w:t>
            </w:r>
          </w:p>
        </w:tc>
        <w:tc>
          <w:tcPr>
            <w:tcW w:w="985" w:type="pct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Макетирование открытки (в реальном формате).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53117B" w:rsidRPr="00D437E7" w:rsidRDefault="0053117B" w:rsidP="005954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22.11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22.11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и изображение.  </w:t>
            </w: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Синтез слова и изображения в искусстве плаката, </w:t>
            </w:r>
            <w:proofErr w:type="spell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монтажность</w:t>
            </w:r>
            <w:proofErr w:type="spell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Образно-информационная цельность. Изображение – образный элемент композиции. 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Создание шрифтовых композиций с привлечением различных техник (коллаж, аппликация, гелиевая ручка, фломастер).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53117B" w:rsidRPr="00D437E7" w:rsidRDefault="0053117B" w:rsidP="005954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rHeight w:hRule="exact" w:val="682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29.11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29.11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3117B" w:rsidRPr="00D437E7" w:rsidRDefault="0053117B" w:rsidP="005954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59544B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06.12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06.12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форм в дизайне.</w:t>
            </w:r>
          </w:p>
        </w:tc>
        <w:tc>
          <w:tcPr>
            <w:tcW w:w="1176" w:type="pct"/>
            <w:gridSpan w:val="2"/>
            <w:vMerge w:val="restar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Многообразие видов полиграфического дизайна: от визитки до книги. Соединение текста и изображения.  Длительные творческие работы.</w:t>
            </w:r>
          </w:p>
        </w:tc>
        <w:tc>
          <w:tcPr>
            <w:tcW w:w="985" w:type="pct"/>
            <w:vMerge w:val="restart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Графическое макетирование. Поэтапная работа – от эскиза до воплощения. Работа в малых группах или индивидуально.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53117B" w:rsidRPr="00D437E7" w:rsidRDefault="0053117B" w:rsidP="005954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  <w:p w:rsidR="0053117B" w:rsidRPr="00D437E7" w:rsidRDefault="0053117B" w:rsidP="005954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59544B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13.12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13.12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форм в дизайне.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3117B" w:rsidRPr="00D437E7" w:rsidRDefault="0053117B" w:rsidP="005954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59544B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20.12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20.12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59544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Многообразие форм в дизайне. </w:t>
            </w: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3117B" w:rsidRPr="00D437E7" w:rsidRDefault="0053117B" w:rsidP="0059544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rHeight w:hRule="exact" w:val="863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861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9514D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27.12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53117B" w:rsidP="00FA69B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27.12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861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  <w:p w:rsidR="0053117B" w:rsidRPr="00D437E7" w:rsidRDefault="0053117B" w:rsidP="00860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pct"/>
            <w:gridSpan w:val="2"/>
            <w:vMerge/>
            <w:shd w:val="clear" w:color="auto" w:fill="auto"/>
          </w:tcPr>
          <w:p w:rsidR="0053117B" w:rsidRPr="00D437E7" w:rsidRDefault="0053117B" w:rsidP="0086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3117B" w:rsidRPr="00D437E7" w:rsidRDefault="0053117B" w:rsidP="008616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rHeight w:val="5363"/>
          <w:tblHeader/>
        </w:trPr>
        <w:tc>
          <w:tcPr>
            <w:tcW w:w="3783" w:type="pct"/>
            <w:gridSpan w:val="11"/>
            <w:shd w:val="clear" w:color="auto" w:fill="auto"/>
          </w:tcPr>
          <w:p w:rsidR="0053117B" w:rsidRPr="00D437E7" w:rsidRDefault="0053117B" w:rsidP="0086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Художественный язык конструктивных вещей. В мире вещей и зданий (7 часов)</w:t>
            </w:r>
          </w:p>
          <w:p w:rsidR="0053117B" w:rsidRPr="00D437E7" w:rsidRDefault="0053117B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sz w:val="24"/>
                <w:szCs w:val="24"/>
              </w:rPr>
            </w:pPr>
            <w:r w:rsidRPr="00D437E7">
              <w:rPr>
                <w:b/>
                <w:sz w:val="24"/>
                <w:szCs w:val="24"/>
              </w:rPr>
              <w:t>Основные виды УУД:</w:t>
            </w:r>
          </w:p>
          <w:p w:rsidR="0053117B" w:rsidRPr="00D437E7" w:rsidRDefault="0053117B" w:rsidP="00B7338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D437E7">
              <w:rPr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53117B" w:rsidRPr="00D437E7" w:rsidRDefault="0053117B" w:rsidP="00EA4A28">
            <w:pPr>
              <w:pStyle w:val="Style1"/>
              <w:numPr>
                <w:ilvl w:val="0"/>
                <w:numId w:val="17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проявление  авторского стиля,  умение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моделировать новые образы путём трансформации известных (с использованием</w:t>
            </w:r>
            <w:r w:rsidRPr="00D437E7">
              <w:rPr>
                <w:color w:val="333333"/>
                <w:sz w:val="24"/>
                <w:szCs w:val="24"/>
              </w:rPr>
              <w:t xml:space="preserve"> </w:t>
            </w:r>
            <w:r w:rsidRPr="00D437E7">
              <w:rPr>
                <w:sz w:val="24"/>
                <w:szCs w:val="24"/>
              </w:rPr>
              <w:t>средств изобразительного языка);</w:t>
            </w:r>
          </w:p>
          <w:p w:rsidR="0053117B" w:rsidRPr="00D437E7" w:rsidRDefault="0053117B" w:rsidP="00EA4A28">
            <w:pPr>
              <w:pStyle w:val="Style1"/>
              <w:numPr>
                <w:ilvl w:val="0"/>
                <w:numId w:val="17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color w:val="000000"/>
                <w:sz w:val="24"/>
                <w:szCs w:val="24"/>
              </w:rPr>
            </w:pPr>
            <w:r w:rsidRPr="00D437E7">
              <w:rPr>
                <w:color w:val="000000"/>
                <w:sz w:val="24"/>
                <w:szCs w:val="24"/>
              </w:rPr>
              <w:t xml:space="preserve">оценивание усваиваемого содержания с позиции личностного морального выбора; умение задать вопрос </w:t>
            </w:r>
            <w:proofErr w:type="gramStart"/>
            <w:r w:rsidRPr="00D437E7">
              <w:rPr>
                <w:color w:val="000000"/>
                <w:sz w:val="24"/>
                <w:szCs w:val="24"/>
              </w:rPr>
              <w:t>самому</w:t>
            </w:r>
            <w:proofErr w:type="gramEnd"/>
            <w:r w:rsidRPr="00D437E7">
              <w:rPr>
                <w:color w:val="000000"/>
                <w:sz w:val="24"/>
                <w:szCs w:val="24"/>
              </w:rPr>
              <w:t xml:space="preserve"> себе: какое значение и </w:t>
            </w:r>
            <w:proofErr w:type="gramStart"/>
            <w:r w:rsidRPr="00D437E7">
              <w:rPr>
                <w:color w:val="000000"/>
                <w:sz w:val="24"/>
                <w:szCs w:val="24"/>
              </w:rPr>
              <w:t>какой</w:t>
            </w:r>
            <w:proofErr w:type="gramEnd"/>
            <w:r w:rsidRPr="00D437E7">
              <w:rPr>
                <w:color w:val="000000"/>
                <w:sz w:val="24"/>
                <w:szCs w:val="24"/>
              </w:rPr>
              <w:t xml:space="preserve"> смысл имеет для меня учение?;</w:t>
            </w:r>
          </w:p>
          <w:p w:rsidR="0053117B" w:rsidRPr="00D437E7" w:rsidRDefault="0053117B" w:rsidP="00EA4A28">
            <w:pPr>
              <w:pStyle w:val="Style1"/>
              <w:numPr>
                <w:ilvl w:val="0"/>
                <w:numId w:val="17"/>
              </w:numPr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      </w:r>
          </w:p>
          <w:p w:rsidR="0053117B" w:rsidRPr="00D437E7" w:rsidRDefault="0053117B" w:rsidP="00B7338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proofErr w:type="spellStart"/>
            <w:r w:rsidRPr="00D437E7">
              <w:rPr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437E7">
              <w:rPr>
                <w:b/>
                <w:i/>
                <w:sz w:val="24"/>
                <w:szCs w:val="24"/>
                <w:u w:val="single"/>
              </w:rPr>
              <w:t>:</w:t>
            </w:r>
          </w:p>
          <w:p w:rsidR="0053117B" w:rsidRPr="00D437E7" w:rsidRDefault="0053117B" w:rsidP="00EA4A28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умение организовывать свою учебно-познавательную деятельность, проходя по её этапам: от осознания цели - через планирование действий - к реализации намеченного, самоконтролю и самооценке достигнутого результата, и при необходимости,  к проведению коррекции.</w:t>
            </w:r>
          </w:p>
          <w:p w:rsidR="0053117B" w:rsidRPr="00D437E7" w:rsidRDefault="0053117B" w:rsidP="00EA4A28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Verdana" w:eastAsia="Times New Roman" w:hAnsi="Verdana"/>
                <w:i/>
                <w:iCs/>
                <w:sz w:val="24"/>
                <w:szCs w:val="24"/>
                <w:lang w:eastAsia="ru-RU"/>
              </w:rPr>
            </w:pPr>
            <w:r w:rsidRPr="00D4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осознанное стремление к освоению новых знаний и умений, к достижению более высоких и оригинальных творческих результатов</w:t>
            </w:r>
          </w:p>
          <w:p w:rsidR="0053117B" w:rsidRPr="00D437E7" w:rsidRDefault="0053117B" w:rsidP="00B73380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b/>
                <w:i/>
                <w:sz w:val="24"/>
                <w:szCs w:val="24"/>
                <w:u w:val="single"/>
              </w:rPr>
            </w:pPr>
            <w:r w:rsidRPr="00D437E7">
              <w:rPr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53117B" w:rsidRPr="00D437E7" w:rsidRDefault="0053117B" w:rsidP="00EA4A28">
            <w:pPr>
              <w:pStyle w:val="a7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53117B" w:rsidRPr="00D437E7" w:rsidRDefault="0053117B" w:rsidP="00EA4A2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применять в художественно—творческой  деятельности основ  </w:t>
            </w:r>
            <w:proofErr w:type="spellStart"/>
            <w:r w:rsidRPr="00D4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D43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графической грамоты, основ композиции;</w:t>
            </w:r>
          </w:p>
          <w:p w:rsidR="0053117B" w:rsidRPr="00D437E7" w:rsidRDefault="0053117B" w:rsidP="00EA4A2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понимание архитектуры как объемно-пространственного художественного мышления.</w:t>
            </w:r>
          </w:p>
        </w:tc>
      </w:tr>
      <w:tr w:rsidR="0053117B" w:rsidRPr="00D437E7" w:rsidTr="00BA6D5F">
        <w:trPr>
          <w:gridAfter w:val="5"/>
          <w:wAfter w:w="1217" w:type="pct"/>
          <w:trHeight w:hRule="exact" w:val="1134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17.01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1328DE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17.01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 пространство. От плоскости к объему.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53117B" w:rsidRPr="00D437E7" w:rsidRDefault="0053117B" w:rsidP="00D4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плоскостная и пространственная. Прочтение плоскостной композиции как схематического изображения объемов в пространстве при виде сверху. Композиция пятен и линий как чертеж объектов в пространстве. Понятие чертежа как плоскостного объемов, когда точка – вертикаль, круг – цилиндр и т. д. Формирование понимания проекционной природы чертежа.  </w:t>
            </w:r>
          </w:p>
        </w:tc>
        <w:tc>
          <w:tcPr>
            <w:tcW w:w="1079" w:type="pct"/>
            <w:gridSpan w:val="2"/>
            <w:vMerge w:val="restart"/>
            <w:shd w:val="clear" w:color="auto" w:fill="auto"/>
          </w:tcPr>
          <w:p w:rsidR="0053117B" w:rsidRPr="00D437E7" w:rsidRDefault="0053117B" w:rsidP="00531F5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Прочтение плоскостных композиций изобразительных композиций (из прямоугольников, пятен, линий) как чертежа-схемы архитектурных объектов (вид сверху).</w:t>
            </w:r>
          </w:p>
          <w:p w:rsidR="0053117B" w:rsidRPr="00D437E7" w:rsidRDefault="0053117B" w:rsidP="00531F59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Составление рисунков-схем на основе линий, геометрических фигур.</w:t>
            </w: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rHeight w:hRule="exact" w:val="1988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24.01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1328DE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24.01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Соразмерность и пропорциональность.</w:t>
            </w:r>
          </w:p>
        </w:tc>
        <w:tc>
          <w:tcPr>
            <w:tcW w:w="1082" w:type="pct"/>
            <w:vMerge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rHeight w:hRule="exact" w:val="3273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31.01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1328DE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31.01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6C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 – композиционная организация пространства.</w:t>
            </w:r>
          </w:p>
        </w:tc>
        <w:tc>
          <w:tcPr>
            <w:tcW w:w="1082" w:type="pc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Прочтение по рисунку простых геометрических тел, а также прямых, ломаных, кривых линий. Конструирование их в объеме и применение в пространственно-макетных композициях. Вспомогательные соединительные элементы в пространственной композиции. Понятие рельефа местности и способы его обозначения на макете. Дизайн проекта: введение монохромного цвета.</w:t>
            </w:r>
          </w:p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Прочтение линии как проекции объекта.</w:t>
            </w:r>
          </w:p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Построение трех уровней рельефа</w:t>
            </w:r>
          </w:p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 xml:space="preserve">Добавление архитектурного объекта в виде двух-трех параллелепипедов. Достижение </w:t>
            </w:r>
            <w:proofErr w:type="gramStart"/>
            <w:r w:rsidRPr="00D437E7">
              <w:rPr>
                <w:sz w:val="24"/>
                <w:szCs w:val="24"/>
              </w:rPr>
              <w:t>композиционного</w:t>
            </w:r>
            <w:proofErr w:type="gramEnd"/>
            <w:r w:rsidRPr="00D437E7">
              <w:rPr>
                <w:sz w:val="24"/>
                <w:szCs w:val="24"/>
              </w:rPr>
              <w:t xml:space="preserve"> </w:t>
            </w:r>
            <w:proofErr w:type="spellStart"/>
            <w:r w:rsidRPr="00D437E7">
              <w:rPr>
                <w:sz w:val="24"/>
                <w:szCs w:val="24"/>
              </w:rPr>
              <w:t>взаимосочетания</w:t>
            </w:r>
            <w:proofErr w:type="spellEnd"/>
            <w:r w:rsidRPr="00D437E7">
              <w:rPr>
                <w:sz w:val="24"/>
                <w:szCs w:val="24"/>
              </w:rPr>
              <w:t xml:space="preserve"> объектов, их </w:t>
            </w:r>
            <w:proofErr w:type="spellStart"/>
            <w:r w:rsidRPr="00D437E7">
              <w:rPr>
                <w:sz w:val="24"/>
                <w:szCs w:val="24"/>
              </w:rPr>
              <w:t>сомасштабность</w:t>
            </w:r>
            <w:proofErr w:type="spellEnd"/>
            <w:r w:rsidRPr="00D437E7">
              <w:rPr>
                <w:sz w:val="24"/>
                <w:szCs w:val="24"/>
              </w:rPr>
              <w:t xml:space="preserve">  друг другу и пространству.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Текущий.</w:t>
            </w:r>
          </w:p>
        </w:tc>
      </w:tr>
      <w:tr w:rsidR="0053117B" w:rsidRPr="00D437E7" w:rsidTr="00BA6D5F">
        <w:trPr>
          <w:gridAfter w:val="5"/>
          <w:wAfter w:w="1217" w:type="pct"/>
          <w:trHeight w:hRule="exact" w:val="1845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861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9514D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07.02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1328DE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07.02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861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Конструкция: часть и целое. Здание как сочетание различных объёмных форм. </w:t>
            </w:r>
          </w:p>
          <w:p w:rsidR="0053117B" w:rsidRPr="00D437E7" w:rsidRDefault="0053117B" w:rsidP="00861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17B" w:rsidRPr="00D437E7" w:rsidRDefault="0053117B" w:rsidP="00861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53117B" w:rsidRPr="00D437E7" w:rsidRDefault="0053117B" w:rsidP="0086165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Прослеживание структур зданий различных архитектурных стилей и эпох. Выявление простых объёмов, образующих дом. Взаимное влияние объёмов и их сочетаний на образный характер постройки. Понятие модуля.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Создание и соединение объёмных форм в единое архитектурное сооружение.</w:t>
            </w: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117B" w:rsidRPr="00D437E7" w:rsidRDefault="0053117B" w:rsidP="0086165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rHeight w:hRule="exact" w:val="1134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861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14.02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1328DE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14.02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Рассмотрение различных типов зданий, выявление горизонтальных, вертикальных, наклонных элементов, входящих в их структуру. Использование  элементов здания в макете проектируемого объекта.</w:t>
            </w:r>
          </w:p>
        </w:tc>
        <w:tc>
          <w:tcPr>
            <w:tcW w:w="1079" w:type="pct"/>
            <w:gridSpan w:val="2"/>
            <w:vMerge w:val="restart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Зарисовки (с рисунков, фотографий) архитектурных элементов здания по отдельности или всего здания в целом.</w:t>
            </w:r>
          </w:p>
        </w:tc>
        <w:tc>
          <w:tcPr>
            <w:tcW w:w="47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rHeight w:hRule="exact" w:val="980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147E8E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21.02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1328DE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21.02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082" w:type="pct"/>
            <w:vMerge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rHeight w:val="2544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147E8E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28.01</w:t>
            </w:r>
          </w:p>
        </w:tc>
        <w:tc>
          <w:tcPr>
            <w:tcW w:w="169" w:type="pct"/>
            <w:shd w:val="clear" w:color="auto" w:fill="auto"/>
          </w:tcPr>
          <w:p w:rsidR="0053117B" w:rsidRPr="00655987" w:rsidRDefault="001328DE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28.01</w:t>
            </w:r>
          </w:p>
        </w:tc>
        <w:tc>
          <w:tcPr>
            <w:tcW w:w="682" w:type="pct"/>
            <w:gridSpan w:val="2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1082" w:type="pc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Эмоциональное и формообразующее значение цвета в дизайне и архитектуре. Влияние цвета на восприятие формы объектов архитектуры и дизайна. Цвет как конструктивный, пространственный и декоративный элемент композиции.</w:t>
            </w:r>
          </w:p>
        </w:tc>
        <w:tc>
          <w:tcPr>
            <w:tcW w:w="1079" w:type="pct"/>
            <w:gridSpan w:val="2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Эскизы с использованием цветового сочетания. Использование цвета и света для усиления эффекта задуманного художественного и пространственного образа интерьера (эффект зрительного увеличения и расширения или уменьшения пространства помещения, создание эмоционального напряжения или расслабления человека и др.).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trHeight w:hRule="exact" w:val="5393"/>
          <w:tblHeader/>
        </w:trPr>
        <w:tc>
          <w:tcPr>
            <w:tcW w:w="3783" w:type="pct"/>
            <w:gridSpan w:val="11"/>
            <w:shd w:val="clear" w:color="auto" w:fill="auto"/>
          </w:tcPr>
          <w:p w:rsidR="0053117B" w:rsidRPr="00D437E7" w:rsidRDefault="0053117B" w:rsidP="004E28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>Город и человек (5 часов)</w:t>
            </w:r>
          </w:p>
          <w:p w:rsidR="0053117B" w:rsidRPr="00D437E7" w:rsidRDefault="0053117B" w:rsidP="004E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УУД:</w:t>
            </w:r>
          </w:p>
          <w:p w:rsidR="0053117B" w:rsidRPr="00D437E7" w:rsidRDefault="0053117B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r w:rsidRPr="00D437E7">
              <w:rPr>
                <w:sz w:val="24"/>
                <w:szCs w:val="24"/>
                <w:u w:val="single"/>
              </w:rPr>
              <w:t>Личностные:</w:t>
            </w:r>
          </w:p>
          <w:p w:rsidR="0053117B" w:rsidRPr="00D437E7" w:rsidRDefault="0053117B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проявление  авторского стиля,  умение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моделировать новые образы путём трансформации известных (с использованием</w:t>
            </w:r>
            <w:r w:rsidRPr="00D437E7">
              <w:rPr>
                <w:color w:val="333333"/>
                <w:sz w:val="24"/>
                <w:szCs w:val="24"/>
              </w:rPr>
              <w:t xml:space="preserve"> </w:t>
            </w:r>
            <w:r w:rsidRPr="00D437E7">
              <w:rPr>
                <w:sz w:val="24"/>
                <w:szCs w:val="24"/>
              </w:rPr>
              <w:t>средств изобразительного языка);</w:t>
            </w:r>
          </w:p>
          <w:p w:rsidR="0053117B" w:rsidRPr="00D437E7" w:rsidRDefault="0053117B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color w:val="000000"/>
                <w:sz w:val="24"/>
                <w:szCs w:val="24"/>
              </w:rPr>
            </w:pPr>
            <w:r w:rsidRPr="00D437E7">
              <w:rPr>
                <w:color w:val="000000"/>
                <w:sz w:val="24"/>
                <w:szCs w:val="24"/>
              </w:rPr>
              <w:t xml:space="preserve">оценивание усваиваемого содержания с позиции личностного морального выбора; умение задать вопрос </w:t>
            </w:r>
            <w:proofErr w:type="gramStart"/>
            <w:r w:rsidRPr="00D437E7">
              <w:rPr>
                <w:color w:val="000000"/>
                <w:sz w:val="24"/>
                <w:szCs w:val="24"/>
              </w:rPr>
              <w:t>самому</w:t>
            </w:r>
            <w:proofErr w:type="gramEnd"/>
            <w:r w:rsidRPr="00D437E7">
              <w:rPr>
                <w:color w:val="000000"/>
                <w:sz w:val="24"/>
                <w:szCs w:val="24"/>
              </w:rPr>
              <w:t xml:space="preserve"> себе: какое значение и </w:t>
            </w:r>
            <w:proofErr w:type="gramStart"/>
            <w:r w:rsidRPr="00D437E7">
              <w:rPr>
                <w:color w:val="000000"/>
                <w:sz w:val="24"/>
                <w:szCs w:val="24"/>
              </w:rPr>
              <w:t>какой</w:t>
            </w:r>
            <w:proofErr w:type="gramEnd"/>
            <w:r w:rsidRPr="00D437E7">
              <w:rPr>
                <w:color w:val="000000"/>
                <w:sz w:val="24"/>
                <w:szCs w:val="24"/>
              </w:rPr>
              <w:t xml:space="preserve"> смысл имеет для меня учение?;</w:t>
            </w:r>
          </w:p>
          <w:p w:rsidR="0053117B" w:rsidRPr="00D437E7" w:rsidRDefault="0053117B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      </w:r>
          </w:p>
          <w:p w:rsidR="0053117B" w:rsidRPr="00D437E7" w:rsidRDefault="0053117B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proofErr w:type="spellStart"/>
            <w:r w:rsidRPr="00D437E7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437E7">
              <w:rPr>
                <w:sz w:val="24"/>
                <w:szCs w:val="24"/>
                <w:u w:val="single"/>
              </w:rPr>
              <w:t>:</w:t>
            </w:r>
          </w:p>
          <w:p w:rsidR="0053117B" w:rsidRPr="00D437E7" w:rsidRDefault="0053117B" w:rsidP="004E28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    умение организовывать свою учебно-познавательную деятельность, проходя по её этапам: от осознания цели - через планирование действий - к реализации намеченного, самоконтролю и самооценке достигнутого результата, и при необходимости,  к проведению коррекции;</w:t>
            </w:r>
          </w:p>
          <w:p w:rsidR="0053117B" w:rsidRPr="00D437E7" w:rsidRDefault="0053117B" w:rsidP="004E28DB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использование умения  творческого видения с позиций художника, т.е. умение  сравнивать, анализировать, выделять главное, обобщать.</w:t>
            </w:r>
          </w:p>
          <w:p w:rsidR="0053117B" w:rsidRPr="00D437E7" w:rsidRDefault="0053117B" w:rsidP="004E28DB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r w:rsidRPr="00D437E7">
              <w:rPr>
                <w:sz w:val="24"/>
                <w:szCs w:val="24"/>
                <w:u w:val="single"/>
              </w:rPr>
              <w:t>Предметные:</w:t>
            </w:r>
          </w:p>
          <w:p w:rsidR="0053117B" w:rsidRPr="00D437E7" w:rsidRDefault="0053117B" w:rsidP="004E28DB">
            <w:pPr>
              <w:tabs>
                <w:tab w:val="left" w:pos="993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53117B" w:rsidRPr="00D437E7" w:rsidRDefault="0053117B" w:rsidP="004E2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в художественно—творческой  деятельности основ  </w:t>
            </w:r>
            <w:proofErr w:type="spellStart"/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графической грамоты, основ композиции;</w:t>
            </w:r>
          </w:p>
          <w:p w:rsidR="0053117B" w:rsidRPr="00D437E7" w:rsidRDefault="0053117B" w:rsidP="004E2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понимание архитектуры как среды жизни современного человека – «рукотворной природы».</w:t>
            </w:r>
          </w:p>
          <w:p w:rsidR="0053117B" w:rsidRPr="00D437E7" w:rsidRDefault="0053117B" w:rsidP="00335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" w:type="pct"/>
            <w:gridSpan w:val="2"/>
            <w:tcBorders>
              <w:top w:val="nil"/>
            </w:tcBorders>
          </w:tcPr>
          <w:p w:rsidR="0053117B" w:rsidRPr="00D437E7" w:rsidRDefault="0053117B" w:rsidP="00CB5C8C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</w:tcPr>
          <w:p w:rsidR="0053117B" w:rsidRPr="00D437E7" w:rsidRDefault="0053117B" w:rsidP="00CB5C8C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</w:tcPr>
          <w:p w:rsidR="0053117B" w:rsidRPr="00D437E7" w:rsidRDefault="0053117B" w:rsidP="00CB5C8C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53117B" w:rsidRPr="00D437E7" w:rsidRDefault="0053117B" w:rsidP="00CB5C8C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rHeight w:hRule="exact" w:val="1131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147E8E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07.03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D437E7" w:rsidRDefault="001328DE" w:rsidP="007E2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D437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53117B" w:rsidRPr="00D437E7" w:rsidRDefault="0053117B" w:rsidP="00D4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      </w:r>
          </w:p>
        </w:tc>
        <w:tc>
          <w:tcPr>
            <w:tcW w:w="1079" w:type="pct"/>
            <w:gridSpan w:val="2"/>
            <w:vMerge w:val="restart"/>
            <w:shd w:val="clear" w:color="auto" w:fill="auto"/>
          </w:tcPr>
          <w:p w:rsidR="0053117B" w:rsidRPr="00D437E7" w:rsidRDefault="0053117B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Силуэтная зарисовка самых знаменитых построек любого города, создание визитной карточки этого города. Архитектурные образы прошлых эпох. Фантазийные рисунки.</w:t>
            </w:r>
          </w:p>
          <w:p w:rsidR="0053117B" w:rsidRPr="00D437E7" w:rsidRDefault="0053117B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rHeight w:val="371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147E8E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9514D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14.03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D437E7" w:rsidRDefault="001328DE" w:rsidP="00CB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082" w:type="pct"/>
            <w:vMerge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5674A7">
        <w:trPr>
          <w:gridAfter w:val="4"/>
          <w:wAfter w:w="1215" w:type="pct"/>
          <w:trHeight w:hRule="exact" w:val="1853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147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21.03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D437E7" w:rsidRDefault="001328DE" w:rsidP="00CB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8616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Живое пространство города. Город, микрорайон, улица. </w:t>
            </w:r>
          </w:p>
          <w:p w:rsidR="0053117B" w:rsidRPr="00D437E7" w:rsidRDefault="0053117B" w:rsidP="008616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53117B" w:rsidRPr="00D437E7" w:rsidRDefault="0053117B" w:rsidP="008532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формы планировки городской среды и их связь с образом жизни людей. Схема-планировка и реальность. Организация и проживание пространственной среды как понимание образного начала в  конструктивных искусствах. Роль цвета в формировании пространства. Единство эстетического и функционального в объёмно-пространственной организации среды жизнедеятельности людей. </w:t>
            </w:r>
          </w:p>
        </w:tc>
        <w:tc>
          <w:tcPr>
            <w:tcW w:w="1079" w:type="pct"/>
            <w:gridSpan w:val="2"/>
            <w:vMerge w:val="restart"/>
            <w:shd w:val="clear" w:color="auto" w:fill="auto"/>
          </w:tcPr>
          <w:p w:rsidR="0053117B" w:rsidRPr="00D437E7" w:rsidRDefault="0053117B" w:rsidP="00147E8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Моделирование  плана города (фрагмента) по заданному алгоритму.</w:t>
            </w:r>
          </w:p>
          <w:p w:rsidR="0053117B" w:rsidRPr="00D437E7" w:rsidRDefault="0053117B" w:rsidP="00147E8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 xml:space="preserve">Выбор планировки города: прямоугольная (регулярная), радиально-кольцевая, свободная (нерегулярная) планировка. Разработка рисунка дорог и проспектов, районов, микрорайонов и кварталов.  «План-картина». </w:t>
            </w:r>
          </w:p>
        </w:tc>
        <w:tc>
          <w:tcPr>
            <w:tcW w:w="474" w:type="pct"/>
            <w:gridSpan w:val="3"/>
            <w:vMerge w:val="restar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4"/>
          <w:wAfter w:w="1215" w:type="pct"/>
          <w:trHeight w:hRule="exact" w:val="686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147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04.04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D437E7" w:rsidRDefault="001328DE" w:rsidP="00CB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45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Живое пространство города. Город, микрорайон, улица. </w:t>
            </w:r>
          </w:p>
        </w:tc>
        <w:tc>
          <w:tcPr>
            <w:tcW w:w="1082" w:type="pct"/>
            <w:vMerge/>
            <w:shd w:val="clear" w:color="auto" w:fill="auto"/>
          </w:tcPr>
          <w:p w:rsidR="0053117B" w:rsidRPr="00D437E7" w:rsidRDefault="0053117B" w:rsidP="00734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vMerge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4"/>
          <w:wAfter w:w="1215" w:type="pct"/>
          <w:trHeight w:hRule="exact" w:val="1092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147E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11.04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D437E7" w:rsidRDefault="001328DE" w:rsidP="00CB5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082" w:type="pct"/>
            <w:vMerge/>
            <w:shd w:val="clear" w:color="auto" w:fill="auto"/>
          </w:tcPr>
          <w:p w:rsidR="0053117B" w:rsidRPr="00D437E7" w:rsidRDefault="0053117B" w:rsidP="00734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gridSpan w:val="2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74" w:type="pct"/>
            <w:gridSpan w:val="3"/>
            <w:vMerge/>
            <w:shd w:val="clear" w:color="auto" w:fill="auto"/>
          </w:tcPr>
          <w:p w:rsidR="0053117B" w:rsidRPr="00D437E7" w:rsidRDefault="0053117B" w:rsidP="00CB5C8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3783" w:type="pct"/>
            <w:gridSpan w:val="11"/>
            <w:shd w:val="clear" w:color="auto" w:fill="auto"/>
          </w:tcPr>
          <w:p w:rsidR="0053117B" w:rsidRPr="00D437E7" w:rsidRDefault="0053117B" w:rsidP="00245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>Человек в зеркале дизайна и архитектуры (6  часов)</w:t>
            </w:r>
          </w:p>
          <w:p w:rsidR="0053117B" w:rsidRPr="00D437E7" w:rsidRDefault="0053117B" w:rsidP="00245D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УУД:</w:t>
            </w:r>
          </w:p>
          <w:p w:rsidR="0053117B" w:rsidRPr="00D437E7" w:rsidRDefault="0053117B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r w:rsidRPr="00D437E7">
              <w:rPr>
                <w:sz w:val="24"/>
                <w:szCs w:val="24"/>
                <w:u w:val="single"/>
              </w:rPr>
              <w:t>Личностные:</w:t>
            </w:r>
          </w:p>
          <w:p w:rsidR="0053117B" w:rsidRPr="00D437E7" w:rsidRDefault="0053117B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проявление  авторского стиля,  умение использовать образный язык изобразительного искусства: цвет, линию, ритм, композицию, объем, фактуру для достижения своих творческих замыслов, в способности моделировать новые образы путём трансформации известных (с использованием</w:t>
            </w:r>
            <w:r w:rsidRPr="00D437E7">
              <w:rPr>
                <w:color w:val="333333"/>
                <w:sz w:val="24"/>
                <w:szCs w:val="24"/>
              </w:rPr>
              <w:t xml:space="preserve"> </w:t>
            </w:r>
            <w:r w:rsidRPr="00D437E7">
              <w:rPr>
                <w:sz w:val="24"/>
                <w:szCs w:val="24"/>
              </w:rPr>
              <w:t>средств изобразительного языка);</w:t>
            </w:r>
          </w:p>
          <w:p w:rsidR="0053117B" w:rsidRPr="00D437E7" w:rsidRDefault="0053117B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color w:val="000000"/>
                <w:sz w:val="24"/>
                <w:szCs w:val="24"/>
              </w:rPr>
            </w:pPr>
            <w:r w:rsidRPr="00D437E7">
              <w:rPr>
                <w:color w:val="000000"/>
                <w:sz w:val="24"/>
                <w:szCs w:val="24"/>
              </w:rPr>
              <w:t xml:space="preserve">оценивание усваиваемого содержания с позиции личностного морального выбора; умение задать вопрос </w:t>
            </w:r>
            <w:proofErr w:type="gramStart"/>
            <w:r w:rsidRPr="00D437E7">
              <w:rPr>
                <w:color w:val="000000"/>
                <w:sz w:val="24"/>
                <w:szCs w:val="24"/>
              </w:rPr>
              <w:t>самому</w:t>
            </w:r>
            <w:proofErr w:type="gramEnd"/>
            <w:r w:rsidRPr="00D437E7">
              <w:rPr>
                <w:color w:val="000000"/>
                <w:sz w:val="24"/>
                <w:szCs w:val="24"/>
              </w:rPr>
              <w:t xml:space="preserve"> себе: какое значение и </w:t>
            </w:r>
            <w:proofErr w:type="gramStart"/>
            <w:r w:rsidRPr="00D437E7">
              <w:rPr>
                <w:color w:val="000000"/>
                <w:sz w:val="24"/>
                <w:szCs w:val="24"/>
              </w:rPr>
              <w:t>какой</w:t>
            </w:r>
            <w:proofErr w:type="gramEnd"/>
            <w:r w:rsidRPr="00D437E7">
              <w:rPr>
                <w:color w:val="000000"/>
                <w:sz w:val="24"/>
                <w:szCs w:val="24"/>
              </w:rPr>
              <w:t xml:space="preserve"> смысл имеет для меня учение?;</w:t>
            </w:r>
          </w:p>
          <w:p w:rsidR="0053117B" w:rsidRPr="00D437E7" w:rsidRDefault="0053117B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156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      </w:r>
          </w:p>
          <w:p w:rsidR="0053117B" w:rsidRPr="00D437E7" w:rsidRDefault="0053117B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proofErr w:type="spellStart"/>
            <w:r w:rsidRPr="00D437E7">
              <w:rPr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D437E7">
              <w:rPr>
                <w:sz w:val="24"/>
                <w:szCs w:val="24"/>
                <w:u w:val="single"/>
              </w:rPr>
              <w:t>:</w:t>
            </w:r>
          </w:p>
          <w:p w:rsidR="0053117B" w:rsidRPr="00D437E7" w:rsidRDefault="0053117B" w:rsidP="00245D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    умение организовывать свою учебно-познавательную деятельность, проходя по её этапам: от осознания цели - через планирование действий - к реализации намеченного, самоконтролю и самооценке достигнутого результата, и при необходимости,  к проведению коррекции;</w:t>
            </w:r>
          </w:p>
          <w:p w:rsidR="0053117B" w:rsidRPr="00D437E7" w:rsidRDefault="0053117B" w:rsidP="00245D4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использование умения  творческого видения с позиций художника, т.е. умение  сравнивать, анализировать, выделять главное, обобщать.</w:t>
            </w:r>
          </w:p>
          <w:p w:rsidR="0053117B" w:rsidRPr="00D437E7" w:rsidRDefault="0053117B" w:rsidP="00245D4E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firstLine="459"/>
              <w:contextualSpacing/>
              <w:rPr>
                <w:sz w:val="24"/>
                <w:szCs w:val="24"/>
                <w:u w:val="single"/>
              </w:rPr>
            </w:pPr>
            <w:r w:rsidRPr="00D437E7">
              <w:rPr>
                <w:sz w:val="24"/>
                <w:szCs w:val="24"/>
                <w:u w:val="single"/>
              </w:rPr>
              <w:t>Предметные:</w:t>
            </w:r>
          </w:p>
          <w:p w:rsidR="0053117B" w:rsidRPr="00D437E7" w:rsidRDefault="0053117B" w:rsidP="00245D4E">
            <w:pPr>
              <w:tabs>
                <w:tab w:val="left" w:pos="993"/>
              </w:tabs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в художественно-творческой деятельности различные художественные материалы и художественные техники;  </w:t>
            </w:r>
          </w:p>
          <w:p w:rsidR="0053117B" w:rsidRPr="00D437E7" w:rsidRDefault="0053117B" w:rsidP="00245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в художественно—творческой  деятельности основ  </w:t>
            </w:r>
            <w:proofErr w:type="spellStart"/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D43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графической грамоты, основ композиции;</w:t>
            </w:r>
          </w:p>
          <w:p w:rsidR="0053117B" w:rsidRPr="00D437E7" w:rsidRDefault="0053117B" w:rsidP="0024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понимание особой значимости окружающего пространства в жизни человека при формировании собственного вкуса, потребностей, возможностей;</w:t>
            </w:r>
          </w:p>
          <w:p w:rsidR="0053117B" w:rsidRPr="00D437E7" w:rsidRDefault="0053117B" w:rsidP="0024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понимание особого значения моды для человека.</w:t>
            </w: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85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18.04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655987" w:rsidRDefault="00BF11A2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18.04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1082" w:type="pct"/>
            <w:shd w:val="clear" w:color="auto" w:fill="auto"/>
          </w:tcPr>
          <w:p w:rsidR="0053117B" w:rsidRPr="00D437E7" w:rsidRDefault="0053117B" w:rsidP="00D4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Мечты и представления учащихся о своём будущем жилище, реализующиеся в их архитектурно-дизайнерских проектах. Мой дом – мой образ  жизни. Учёт в проекте инженерно-бытовых и санитарно-технических задач.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53117B" w:rsidRPr="00D437E7" w:rsidRDefault="0053117B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Проектирование архитектурного образа дома своей мечты.</w:t>
            </w:r>
          </w:p>
        </w:tc>
        <w:tc>
          <w:tcPr>
            <w:tcW w:w="438" w:type="pct"/>
            <w:shd w:val="clear" w:color="auto" w:fill="auto"/>
          </w:tcPr>
          <w:p w:rsidR="0053117B" w:rsidRPr="00D437E7" w:rsidRDefault="0053117B" w:rsidP="002260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  <w:p w:rsidR="0053117B" w:rsidRPr="00D437E7" w:rsidRDefault="0053117B" w:rsidP="002260D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rHeight w:hRule="exact" w:val="1541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25.04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655987" w:rsidRDefault="00BF11A2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25.04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1082" w:type="pct"/>
            <w:shd w:val="clear" w:color="auto" w:fill="auto"/>
          </w:tcPr>
          <w:p w:rsidR="0053117B" w:rsidRPr="00D437E7" w:rsidRDefault="0053117B" w:rsidP="00D4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Дизайн интерьера. Роль материалов, фактур и цветовой гаммы. Отражение в проекте дизайна интерьера образно-архитектурного замысла и композиционно-стилевых начал. 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53117B" w:rsidRPr="00D437E7" w:rsidRDefault="0053117B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>Фантазийный или реальный проект «Портрет моей комнаты» (рисунок, коллаж).</w:t>
            </w:r>
          </w:p>
        </w:tc>
        <w:tc>
          <w:tcPr>
            <w:tcW w:w="438" w:type="pct"/>
            <w:shd w:val="clear" w:color="auto" w:fill="auto"/>
          </w:tcPr>
          <w:p w:rsidR="0053117B" w:rsidRPr="00D437E7" w:rsidRDefault="0053117B" w:rsidP="002260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CB5C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02.05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655987" w:rsidRDefault="00BF11A2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8532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Природа и архитектура. Организация архитектурно-ландшафтного пространства. </w:t>
            </w:r>
          </w:p>
        </w:tc>
        <w:tc>
          <w:tcPr>
            <w:tcW w:w="1082" w:type="pct"/>
            <w:vMerge w:val="restart"/>
            <w:shd w:val="clear" w:color="auto" w:fill="auto"/>
          </w:tcPr>
          <w:p w:rsidR="0053117B" w:rsidRPr="00D437E7" w:rsidRDefault="0053117B" w:rsidP="00D43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планировки классических русских усадеб </w:t>
            </w:r>
            <w:r w:rsidRPr="00D4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 вв. Усадьба и ее владелец.  Планировка сада, огорода, зонирование территории. Организация палисадника, садовых дорожек. Малые архитектурные формы сада: беседка, </w:t>
            </w:r>
            <w:proofErr w:type="spell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пергола</w:t>
            </w:r>
            <w:proofErr w:type="spell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, ограда и пр. Водоёмы и </w:t>
            </w:r>
            <w:proofErr w:type="spell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минипруды</w:t>
            </w:r>
            <w:proofErr w:type="spell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.  Регулярная планировка парка, пейзажный парк. Самые замечательные образцы русских  усадеб. </w:t>
            </w:r>
          </w:p>
        </w:tc>
        <w:tc>
          <w:tcPr>
            <w:tcW w:w="1113" w:type="pct"/>
            <w:gridSpan w:val="3"/>
            <w:vMerge w:val="restart"/>
            <w:shd w:val="clear" w:color="auto" w:fill="auto"/>
          </w:tcPr>
          <w:p w:rsidR="0053117B" w:rsidRPr="00D437E7" w:rsidRDefault="0053117B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 xml:space="preserve">Упражнение «Преобразование ландшафтного пространства парка-усадьбы </w:t>
            </w:r>
            <w:r>
              <w:rPr>
                <w:sz w:val="24"/>
                <w:szCs w:val="24"/>
              </w:rPr>
              <w:t xml:space="preserve"> </w:t>
            </w:r>
            <w:r w:rsidRPr="00D437E7">
              <w:rPr>
                <w:sz w:val="24"/>
                <w:szCs w:val="24"/>
              </w:rPr>
              <w:t>Михайловское». Создание эскиза планировки участка (фрагмента) сада, парка.</w:t>
            </w:r>
          </w:p>
          <w:p w:rsidR="0053117B" w:rsidRPr="00D437E7" w:rsidRDefault="0053117B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438" w:type="pct"/>
            <w:vMerge w:val="restart"/>
            <w:shd w:val="clear" w:color="auto" w:fill="auto"/>
          </w:tcPr>
          <w:p w:rsidR="0053117B" w:rsidRPr="00D437E7" w:rsidRDefault="0053117B" w:rsidP="002260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rHeight w:hRule="exact" w:val="1666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853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09.05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655987" w:rsidRDefault="00BF11A2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работ.</w:t>
            </w:r>
          </w:p>
        </w:tc>
        <w:tc>
          <w:tcPr>
            <w:tcW w:w="1082" w:type="pct"/>
            <w:vMerge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  <w:vMerge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:rsidR="0053117B" w:rsidRPr="00D437E7" w:rsidRDefault="0053117B" w:rsidP="00ED7D7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85328B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16.05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655987" w:rsidRDefault="00BF11A2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16.05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Мода, культура и ты. Композиционно-конструктивные принципы дизайна одежды. </w:t>
            </w:r>
          </w:p>
        </w:tc>
        <w:tc>
          <w:tcPr>
            <w:tcW w:w="1082" w:type="pct"/>
            <w:shd w:val="clear" w:color="auto" w:fill="auto"/>
          </w:tcPr>
          <w:p w:rsidR="0053117B" w:rsidRPr="00D437E7" w:rsidRDefault="0053117B" w:rsidP="00CB5C8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материала и формы в одежде. Технология создания одежды. Целесообразность и мода. О психологии </w:t>
            </w:r>
            <w:proofErr w:type="gram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массового.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53117B" w:rsidRPr="00D437E7" w:rsidRDefault="0053117B" w:rsidP="00CB5C8C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jc w:val="both"/>
              <w:rPr>
                <w:b/>
                <w:sz w:val="24"/>
                <w:szCs w:val="24"/>
              </w:rPr>
            </w:pPr>
            <w:r w:rsidRPr="00D437E7">
              <w:rPr>
                <w:i/>
                <w:sz w:val="24"/>
                <w:szCs w:val="24"/>
              </w:rPr>
              <w:t>Создание своего собственного проекта вечернего платья (спортивного костюма).</w:t>
            </w:r>
          </w:p>
        </w:tc>
        <w:tc>
          <w:tcPr>
            <w:tcW w:w="438" w:type="pct"/>
            <w:shd w:val="clear" w:color="auto" w:fill="auto"/>
          </w:tcPr>
          <w:p w:rsidR="0053117B" w:rsidRPr="00D437E7" w:rsidRDefault="0053117B" w:rsidP="00226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  <w:tr w:rsidR="0053117B" w:rsidRPr="00D437E7" w:rsidTr="00BA6D5F">
        <w:trPr>
          <w:gridAfter w:val="5"/>
          <w:wAfter w:w="1217" w:type="pct"/>
          <w:tblHeader/>
        </w:trPr>
        <w:tc>
          <w:tcPr>
            <w:tcW w:w="128" w:type="pct"/>
            <w:shd w:val="clear" w:color="auto" w:fill="auto"/>
          </w:tcPr>
          <w:p w:rsidR="0053117B" w:rsidRPr="00D437E7" w:rsidRDefault="0053117B" w:rsidP="0085328B">
            <w:pPr>
              <w:rPr>
                <w:rFonts w:ascii="Times New Roman" w:hAnsi="Times New Roman"/>
                <w:sz w:val="24"/>
                <w:szCs w:val="24"/>
              </w:rPr>
            </w:pPr>
            <w:r w:rsidRPr="00D437E7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71" w:type="pct"/>
            <w:gridSpan w:val="2"/>
            <w:shd w:val="clear" w:color="auto" w:fill="auto"/>
          </w:tcPr>
          <w:p w:rsidR="0053117B" w:rsidRPr="00655987" w:rsidRDefault="0053117B" w:rsidP="00451B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23.05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53117B" w:rsidRPr="007E20A0" w:rsidRDefault="00BF11A2" w:rsidP="00CB5C8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23.05</w:t>
            </w:r>
          </w:p>
        </w:tc>
        <w:tc>
          <w:tcPr>
            <w:tcW w:w="649" w:type="pct"/>
            <w:shd w:val="clear" w:color="auto" w:fill="auto"/>
          </w:tcPr>
          <w:p w:rsidR="0053117B" w:rsidRPr="00D437E7" w:rsidRDefault="0053117B" w:rsidP="00D437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b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1082" w:type="pct"/>
            <w:shd w:val="clear" w:color="auto" w:fill="auto"/>
          </w:tcPr>
          <w:p w:rsidR="0053117B" w:rsidRPr="00D437E7" w:rsidRDefault="0053117B" w:rsidP="00D437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О психологии </w:t>
            </w:r>
            <w:proofErr w:type="gramStart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  <w:r w:rsidRPr="00D437E7">
              <w:rPr>
                <w:rFonts w:ascii="Times New Roman" w:hAnsi="Times New Roman" w:cs="Times New Roman"/>
                <w:sz w:val="24"/>
                <w:szCs w:val="24"/>
              </w:rPr>
              <w:t xml:space="preserve"> и массового. Мода – бизнес и манипулирование массовым сознанием. Возраст и мода. «Быть или казаться?» Самоутверждение и знаковость в моде. Философия «стаи» и её выражение в одежде. 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53117B" w:rsidRPr="00D437E7" w:rsidRDefault="0053117B" w:rsidP="00D437E7">
            <w:pPr>
              <w:pStyle w:val="Style1"/>
              <w:tabs>
                <w:tab w:val="left" w:pos="2898"/>
                <w:tab w:val="left" w:pos="6246"/>
                <w:tab w:val="left" w:pos="6750"/>
              </w:tabs>
              <w:adjustRightInd/>
              <w:ind w:left="-108"/>
              <w:contextualSpacing/>
              <w:rPr>
                <w:sz w:val="24"/>
                <w:szCs w:val="24"/>
              </w:rPr>
            </w:pPr>
            <w:r w:rsidRPr="00D437E7">
              <w:rPr>
                <w:sz w:val="24"/>
                <w:szCs w:val="24"/>
              </w:rPr>
              <w:t xml:space="preserve">Создание фриза, выполненного в смешенной технике на тему современного молодёжного костюма. «В стиле Оп-арт». </w:t>
            </w:r>
          </w:p>
        </w:tc>
        <w:tc>
          <w:tcPr>
            <w:tcW w:w="438" w:type="pct"/>
            <w:shd w:val="clear" w:color="auto" w:fill="auto"/>
          </w:tcPr>
          <w:p w:rsidR="0053117B" w:rsidRPr="00D437E7" w:rsidRDefault="0053117B" w:rsidP="00226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37E7">
              <w:rPr>
                <w:rFonts w:ascii="Times New Roman" w:hAnsi="Times New Roman"/>
                <w:i/>
                <w:sz w:val="24"/>
                <w:szCs w:val="24"/>
              </w:rPr>
              <w:t>Текущий</w:t>
            </w:r>
          </w:p>
        </w:tc>
      </w:tr>
    </w:tbl>
    <w:p w:rsidR="00F32FE7" w:rsidRDefault="00F32FE7" w:rsidP="003A7B4A">
      <w:pPr>
        <w:spacing w:after="0" w:line="240" w:lineRule="auto"/>
        <w:jc w:val="both"/>
        <w:sectPr w:rsidR="00F32FE7" w:rsidSect="00D437E7">
          <w:pgSz w:w="16838" w:h="11906" w:orient="landscape"/>
          <w:pgMar w:top="851" w:right="1134" w:bottom="1418" w:left="1134" w:header="708" w:footer="708" w:gutter="0"/>
          <w:cols w:space="708"/>
          <w:docGrid w:linePitch="360"/>
        </w:sectPr>
      </w:pPr>
    </w:p>
    <w:p w:rsidR="00E65ECD" w:rsidRPr="00D437E7" w:rsidRDefault="00D437E7" w:rsidP="00D437E7">
      <w:pPr>
        <w:tabs>
          <w:tab w:val="left" w:pos="2143"/>
        </w:tabs>
        <w:spacing w:after="0" w:line="240" w:lineRule="auto"/>
        <w:ind w:left="36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lastRenderedPageBreak/>
        <w:t>VII</w:t>
      </w:r>
      <w:r w:rsidRPr="00D437E7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AB43EC" w:rsidRPr="00D437E7">
        <w:rPr>
          <w:rFonts w:ascii="Times New Roman" w:hAnsi="Times New Roman"/>
          <w:b/>
          <w:bCs/>
          <w:sz w:val="24"/>
          <w:szCs w:val="24"/>
          <w:u w:val="single"/>
        </w:rPr>
        <w:t>Список л</w:t>
      </w:r>
      <w:r w:rsidR="00E65ECD" w:rsidRPr="00D437E7">
        <w:rPr>
          <w:rFonts w:ascii="Times New Roman" w:hAnsi="Times New Roman"/>
          <w:b/>
          <w:bCs/>
          <w:sz w:val="24"/>
          <w:szCs w:val="24"/>
          <w:u w:val="single"/>
        </w:rPr>
        <w:t>итератур</w:t>
      </w:r>
      <w:r w:rsidR="00AB43EC" w:rsidRPr="00D437E7">
        <w:rPr>
          <w:rFonts w:ascii="Times New Roman" w:hAnsi="Times New Roman"/>
          <w:b/>
          <w:bCs/>
          <w:sz w:val="24"/>
          <w:szCs w:val="24"/>
          <w:u w:val="single"/>
        </w:rPr>
        <w:t>ы для учителя</w:t>
      </w:r>
      <w:r w:rsidR="00AB43EC" w:rsidRPr="00D437E7">
        <w:rPr>
          <w:rFonts w:ascii="Times New Roman" w:hAnsi="Times New Roman"/>
          <w:b/>
          <w:bCs/>
          <w:sz w:val="28"/>
          <w:u w:val="single"/>
        </w:rPr>
        <w:t>:</w:t>
      </w:r>
    </w:p>
    <w:p w:rsidR="00E65ECD" w:rsidRPr="00B62A81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882">
        <w:rPr>
          <w:rFonts w:ascii="Times New Roman" w:hAnsi="Times New Roman" w:cs="Times New Roman"/>
          <w:color w:val="000000"/>
          <w:sz w:val="24"/>
          <w:szCs w:val="24"/>
        </w:rPr>
        <w:t>Вачьянц</w:t>
      </w:r>
      <w:proofErr w:type="spellEnd"/>
      <w:r w:rsidRPr="003A6882">
        <w:rPr>
          <w:rFonts w:ascii="Times New Roman" w:hAnsi="Times New Roman" w:cs="Times New Roman"/>
          <w:color w:val="000000"/>
          <w:sz w:val="24"/>
          <w:szCs w:val="24"/>
        </w:rPr>
        <w:t xml:space="preserve">, А. М. Вариации </w:t>
      </w:r>
      <w:proofErr w:type="gramStart"/>
      <w:r w:rsidRPr="003A6882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3A6882">
        <w:rPr>
          <w:rFonts w:ascii="Times New Roman" w:hAnsi="Times New Roman" w:cs="Times New Roman"/>
          <w:color w:val="000000"/>
          <w:sz w:val="24"/>
          <w:szCs w:val="24"/>
        </w:rPr>
        <w:t>. Мировая художественная культура – М.: ТОО «Издательский и книготорговый центр АЗ», 1997.</w:t>
      </w:r>
    </w:p>
    <w:p w:rsidR="00E65ECD" w:rsidRPr="00B62A81" w:rsidRDefault="00E65ECD" w:rsidP="00EA4A28">
      <w:pPr>
        <w:numPr>
          <w:ilvl w:val="0"/>
          <w:numId w:val="10"/>
        </w:numPr>
        <w:shd w:val="clear" w:color="auto" w:fill="FFFFFF"/>
        <w:tabs>
          <w:tab w:val="clear" w:pos="644"/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1E"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Изобразительное искусство.  5-8 классы: проверочные и контрольные тесты /авт. </w:t>
      </w:r>
      <w:proofErr w:type="gramStart"/>
      <w:r w:rsidRPr="003F231E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3F231E">
        <w:rPr>
          <w:rFonts w:ascii="Times New Roman" w:hAnsi="Times New Roman" w:cs="Times New Roman"/>
          <w:color w:val="000000"/>
          <w:sz w:val="24"/>
          <w:szCs w:val="24"/>
        </w:rPr>
        <w:t>ост. О. В. Свиридова. -  Волгоград: Учитель, 2009.</w:t>
      </w:r>
    </w:p>
    <w:p w:rsidR="00E65ECD" w:rsidRPr="003D2BE5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искусство. 2-8 классы. Создание ситуации успеха: коллекция интересных уроков/ авт. Сост. А. В. Пожарская и др. – Волгоград: Учитель, 2010.</w:t>
      </w:r>
    </w:p>
    <w:p w:rsidR="00E65ECD" w:rsidRPr="00B62A81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4-8 классы.  В мире красок народного творчества: уроки, внеклассные мероприятия/авт. сост. Е. С. Туманова и др. – Волгоград: Учитель,  2009.</w:t>
      </w:r>
    </w:p>
    <w:p w:rsidR="00E65ECD" w:rsidRPr="003F231E" w:rsidRDefault="00E65ECD" w:rsidP="00EA4A28">
      <w:pPr>
        <w:widowControl w:val="0"/>
        <w:numPr>
          <w:ilvl w:val="0"/>
          <w:numId w:val="10"/>
        </w:numPr>
        <w:shd w:val="clear" w:color="auto" w:fill="FFFFFF"/>
        <w:tabs>
          <w:tab w:val="clear" w:pos="644"/>
          <w:tab w:val="num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5-7 классы. Обучение основам изобразительной грамоты: конспекты уроков/ авт.-сост. О. В. Павлова.  – Волгоград: Учитель, 2009. </w:t>
      </w:r>
    </w:p>
    <w:p w:rsidR="00E65ECD" w:rsidRPr="008361AD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сопровождение учебного процесса/авт.-сост. Н.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А. Р. Борисевич. – Минск: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2009. </w:t>
      </w:r>
    </w:p>
    <w:p w:rsidR="00E65ECD" w:rsidRPr="00B62A81" w:rsidRDefault="00AB43EC" w:rsidP="00EA4A28">
      <w:pPr>
        <w:numPr>
          <w:ilvl w:val="0"/>
          <w:numId w:val="10"/>
        </w:numPr>
        <w:shd w:val="clear" w:color="auto" w:fill="FFFFFF"/>
        <w:tabs>
          <w:tab w:val="clear" w:pos="644"/>
          <w:tab w:val="num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E65ECD" w:rsidRPr="00B62A81">
        <w:rPr>
          <w:rFonts w:ascii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="00E65ECD" w:rsidRPr="00B62A81">
        <w:rPr>
          <w:rFonts w:ascii="Times New Roman" w:hAnsi="Times New Roman" w:cs="Times New Roman"/>
          <w:color w:val="000000"/>
          <w:sz w:val="24"/>
          <w:szCs w:val="24"/>
        </w:rPr>
        <w:t xml:space="preserve"> Б. М.  </w:t>
      </w:r>
      <w:r w:rsidR="00E65EC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Педагогика </w:t>
      </w:r>
      <w:r w:rsidR="00E65ECD" w:rsidRPr="00B62A8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E65EC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CD" w:rsidRPr="00B62A81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r w:rsidR="00E65ECD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="00E65ECD" w:rsidRPr="00B62A81">
        <w:rPr>
          <w:rFonts w:ascii="Times New Roman" w:hAnsi="Times New Roman" w:cs="Times New Roman"/>
          <w:color w:val="000000"/>
          <w:sz w:val="24"/>
          <w:szCs w:val="24"/>
        </w:rPr>
        <w:t>, 200</w:t>
      </w:r>
      <w:r w:rsidR="00E65EC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65ECD" w:rsidRPr="00B62A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ECD" w:rsidRPr="003F231E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A81">
        <w:rPr>
          <w:rFonts w:ascii="Times New Roman" w:hAnsi="Times New Roman" w:cs="Times New Roman"/>
          <w:color w:val="000000"/>
          <w:sz w:val="24"/>
          <w:szCs w:val="24"/>
        </w:rPr>
        <w:t>Павлова О. В., Изобразительное искусство: 5-7классы. Терминологические диктанты, кроссворды, тесты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2A81">
        <w:rPr>
          <w:rFonts w:ascii="Times New Roman" w:hAnsi="Times New Roman" w:cs="Times New Roman"/>
          <w:color w:val="000000"/>
          <w:sz w:val="24"/>
          <w:szCs w:val="24"/>
        </w:rPr>
        <w:t>– Волгоград: Учитель, 2009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5ECD" w:rsidRPr="003F231E" w:rsidRDefault="00E65ECD" w:rsidP="00EA4A28">
      <w:pPr>
        <w:widowControl w:val="0"/>
        <w:numPr>
          <w:ilvl w:val="0"/>
          <w:numId w:val="10"/>
        </w:numPr>
        <w:tabs>
          <w:tab w:val="clear" w:pos="644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Урок-презентация/авт.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ост. В.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Е. П. Семенова, Н.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Пунчик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– Минск: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Красико-Принт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2009.</w:t>
      </w:r>
    </w:p>
    <w:p w:rsidR="00E65ECD" w:rsidRPr="00D437E7" w:rsidRDefault="00AB43EC" w:rsidP="00E65E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37E7">
        <w:rPr>
          <w:rFonts w:ascii="Times New Roman" w:hAnsi="Times New Roman" w:cs="Times New Roman"/>
          <w:b/>
          <w:bCs/>
          <w:sz w:val="24"/>
          <w:szCs w:val="24"/>
          <w:u w:val="single"/>
        </w:rPr>
        <w:t>Список л</w:t>
      </w:r>
      <w:r w:rsidR="00E65ECD" w:rsidRPr="00D437E7">
        <w:rPr>
          <w:rFonts w:ascii="Times New Roman" w:hAnsi="Times New Roman" w:cs="Times New Roman"/>
          <w:b/>
          <w:bCs/>
          <w:sz w:val="24"/>
          <w:szCs w:val="24"/>
          <w:u w:val="single"/>
        </w:rPr>
        <w:t>итератур</w:t>
      </w:r>
      <w:r w:rsidRPr="00D437E7">
        <w:rPr>
          <w:rFonts w:ascii="Times New Roman" w:hAnsi="Times New Roman" w:cs="Times New Roman"/>
          <w:b/>
          <w:bCs/>
          <w:sz w:val="24"/>
          <w:szCs w:val="24"/>
          <w:u w:val="single"/>
        </w:rPr>
        <w:t>ы</w:t>
      </w:r>
      <w:r w:rsidR="00E65ECD" w:rsidRPr="00D437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учащихся</w:t>
      </w:r>
      <w:r w:rsidRPr="00D437E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65ECD" w:rsidRDefault="00E65ECD" w:rsidP="00EA4A28">
      <w:pPr>
        <w:pStyle w:val="a7"/>
        <w:numPr>
          <w:ilvl w:val="0"/>
          <w:numId w:val="11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0022">
        <w:rPr>
          <w:rFonts w:ascii="Times New Roman" w:hAnsi="Times New Roman"/>
          <w:sz w:val="24"/>
          <w:szCs w:val="24"/>
        </w:rPr>
        <w:t>Кора Д. Мифология</w:t>
      </w:r>
      <w:r>
        <w:rPr>
          <w:rFonts w:ascii="Times New Roman" w:hAnsi="Times New Roman"/>
          <w:sz w:val="24"/>
          <w:szCs w:val="24"/>
        </w:rPr>
        <w:t xml:space="preserve">: энциклопедия (детская) – </w:t>
      </w:r>
      <w:proofErr w:type="spellStart"/>
      <w:r>
        <w:rPr>
          <w:rFonts w:ascii="Times New Roman" w:hAnsi="Times New Roman"/>
          <w:sz w:val="24"/>
          <w:szCs w:val="24"/>
        </w:rPr>
        <w:t>М.:Росмэн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E65ECD" w:rsidRDefault="00E65ECD" w:rsidP="00EA4A28">
      <w:pPr>
        <w:pStyle w:val="a7"/>
        <w:numPr>
          <w:ilvl w:val="0"/>
          <w:numId w:val="11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Винник И. Мир кукол. Истории и легенды – М.: АСТ, 2010.</w:t>
      </w:r>
    </w:p>
    <w:p w:rsidR="00E65ECD" w:rsidRDefault="00E65ECD" w:rsidP="00EA4A28">
      <w:pPr>
        <w:pStyle w:val="a7"/>
        <w:numPr>
          <w:ilvl w:val="0"/>
          <w:numId w:val="11"/>
        </w:numPr>
        <w:shd w:val="clear" w:color="auto" w:fill="FFFFFF"/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Платонова Н. И., </w:t>
      </w:r>
      <w:proofErr w:type="spellStart"/>
      <w:r>
        <w:rPr>
          <w:rFonts w:ascii="Times New Roman" w:hAnsi="Times New Roman"/>
          <w:sz w:val="24"/>
          <w:szCs w:val="24"/>
        </w:rPr>
        <w:t>Синюков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Д.  Энциклопедический словарь юного художника. – М.: Педагогика, 1983.</w:t>
      </w:r>
    </w:p>
    <w:p w:rsidR="00E65ECD" w:rsidRDefault="00E65ECD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D437E7" w:rsidRDefault="00D437E7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545BDC" w:rsidRDefault="00545BDC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3728C9" w:rsidRDefault="003728C9" w:rsidP="00E65ECD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/>
      </w:pPr>
    </w:p>
    <w:p w:rsidR="00AB43EC" w:rsidRPr="00D437E7" w:rsidRDefault="00D437E7" w:rsidP="00D437E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Style w:val="a3"/>
          <w:rFonts w:ascii="Times New Roman" w:hAnsi="Times New Roman"/>
          <w:sz w:val="24"/>
          <w:szCs w:val="24"/>
          <w:u w:val="single"/>
          <w:lang w:val="en-US"/>
        </w:rPr>
        <w:lastRenderedPageBreak/>
        <w:t>VIII</w:t>
      </w:r>
      <w:r w:rsidRPr="00D437E7">
        <w:rPr>
          <w:rStyle w:val="a3"/>
          <w:rFonts w:ascii="Times New Roman" w:hAnsi="Times New Roman"/>
          <w:sz w:val="24"/>
          <w:szCs w:val="24"/>
          <w:u w:val="single"/>
        </w:rPr>
        <w:t>.</w:t>
      </w:r>
      <w:r w:rsidR="00545BDC" w:rsidRPr="00D437E7">
        <w:rPr>
          <w:rStyle w:val="a3"/>
          <w:rFonts w:ascii="Times New Roman" w:hAnsi="Times New Roman"/>
          <w:sz w:val="24"/>
          <w:szCs w:val="24"/>
          <w:u w:val="single"/>
        </w:rPr>
        <w:t>Приложение к рабочей программе (изме</w:t>
      </w:r>
      <w:r w:rsidR="00AB43EC" w:rsidRPr="00D437E7">
        <w:rPr>
          <w:rStyle w:val="a3"/>
          <w:rFonts w:ascii="Times New Roman" w:hAnsi="Times New Roman"/>
          <w:sz w:val="24"/>
          <w:szCs w:val="24"/>
          <w:u w:val="single"/>
        </w:rPr>
        <w:t>нения</w:t>
      </w:r>
      <w:r w:rsidR="00545BDC" w:rsidRPr="00D437E7">
        <w:rPr>
          <w:rStyle w:val="a3"/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545BDC" w:rsidRPr="00D437E7">
        <w:rPr>
          <w:rStyle w:val="a3"/>
          <w:rFonts w:ascii="Times New Roman" w:hAnsi="Times New Roman"/>
          <w:sz w:val="24"/>
          <w:szCs w:val="24"/>
          <w:u w:val="single"/>
        </w:rPr>
        <w:t xml:space="preserve">в </w:t>
      </w:r>
      <w:r w:rsidR="00AB43EC" w:rsidRPr="00D437E7">
        <w:rPr>
          <w:rStyle w:val="a3"/>
          <w:rFonts w:ascii="Times New Roman" w:hAnsi="Times New Roman"/>
          <w:sz w:val="24"/>
          <w:szCs w:val="24"/>
          <w:u w:val="single"/>
        </w:rPr>
        <w:t xml:space="preserve"> календарно</w:t>
      </w:r>
      <w:proofErr w:type="gramEnd"/>
      <w:r w:rsidR="00AB43EC" w:rsidRPr="00D437E7">
        <w:rPr>
          <w:rStyle w:val="a3"/>
          <w:rFonts w:ascii="Times New Roman" w:hAnsi="Times New Roman"/>
          <w:sz w:val="24"/>
          <w:szCs w:val="24"/>
          <w:u w:val="single"/>
        </w:rPr>
        <w:t>-тематическо</w:t>
      </w:r>
      <w:r w:rsidR="00545BDC" w:rsidRPr="00D437E7">
        <w:rPr>
          <w:rStyle w:val="a3"/>
          <w:rFonts w:ascii="Times New Roman" w:hAnsi="Times New Roman"/>
          <w:sz w:val="24"/>
          <w:szCs w:val="24"/>
          <w:u w:val="single"/>
        </w:rPr>
        <w:t xml:space="preserve">м </w:t>
      </w:r>
      <w:r w:rsidR="00AB43EC" w:rsidRPr="00D437E7">
        <w:rPr>
          <w:rStyle w:val="a3"/>
          <w:rFonts w:ascii="Times New Roman" w:hAnsi="Times New Roman"/>
          <w:sz w:val="24"/>
          <w:szCs w:val="24"/>
          <w:u w:val="single"/>
        </w:rPr>
        <w:t xml:space="preserve"> планировани</w:t>
      </w:r>
      <w:r w:rsidR="00545BDC" w:rsidRPr="00D437E7">
        <w:rPr>
          <w:rStyle w:val="a3"/>
          <w:rFonts w:ascii="Times New Roman" w:hAnsi="Times New Roman"/>
          <w:sz w:val="24"/>
          <w:szCs w:val="24"/>
          <w:u w:val="single"/>
        </w:rPr>
        <w:t>и)</w:t>
      </w:r>
    </w:p>
    <w:p w:rsidR="00E65ECD" w:rsidRPr="00D437E7" w:rsidRDefault="00E65ECD" w:rsidP="003728C9">
      <w:pPr>
        <w:shd w:val="clear" w:color="auto" w:fill="FFFFFF"/>
        <w:tabs>
          <w:tab w:val="num" w:pos="567"/>
          <w:tab w:val="left" w:pos="993"/>
        </w:tabs>
        <w:spacing w:after="0" w:line="240" w:lineRule="auto"/>
        <w:ind w:left="349" w:hanging="65"/>
        <w:rPr>
          <w:rFonts w:ascii="Times New Roman" w:hAnsi="Times New Roman" w:cs="Times New Roman"/>
          <w:sz w:val="24"/>
          <w:szCs w:val="24"/>
        </w:rPr>
        <w:sectPr w:rsidR="00E65ECD" w:rsidRPr="00D437E7" w:rsidSect="00AB43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2FE7" w:rsidRPr="003728C9" w:rsidRDefault="003728C9" w:rsidP="00372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437E7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коррекции и внесения изменений</w:t>
      </w:r>
    </w:p>
    <w:p w:rsidR="00F32FE7" w:rsidRDefault="00F32FE7" w:rsidP="003A7B4A">
      <w:pPr>
        <w:spacing w:after="0" w:line="240" w:lineRule="auto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3728C9" w:rsidRPr="003728C9" w:rsidTr="00451BE7">
        <w:tc>
          <w:tcPr>
            <w:tcW w:w="4536" w:type="dxa"/>
            <w:gridSpan w:val="2"/>
          </w:tcPr>
          <w:p w:rsidR="003728C9" w:rsidRPr="003728C9" w:rsidRDefault="003728C9" w:rsidP="00451B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8C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vMerge w:val="restart"/>
          </w:tcPr>
          <w:p w:rsidR="003728C9" w:rsidRPr="003728C9" w:rsidRDefault="003728C9" w:rsidP="00451B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8C9">
              <w:rPr>
                <w:rFonts w:ascii="Times New Roman" w:hAnsi="Times New Roman" w:cs="Times New Roman"/>
                <w:b/>
              </w:rPr>
              <w:t>Форма коррекции</w:t>
            </w:r>
          </w:p>
          <w:p w:rsidR="003728C9" w:rsidRPr="003728C9" w:rsidRDefault="003728C9" w:rsidP="00451B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8C9">
              <w:rPr>
                <w:rFonts w:ascii="Times New Roman" w:hAnsi="Times New Roman" w:cs="Times New Roman"/>
                <w:b/>
              </w:rPr>
              <w:t xml:space="preserve">(объединение тем, домашнее изучение + </w:t>
            </w:r>
            <w:proofErr w:type="spellStart"/>
            <w:r w:rsidRPr="003728C9">
              <w:rPr>
                <w:rFonts w:ascii="Times New Roman" w:hAnsi="Times New Roman" w:cs="Times New Roman"/>
                <w:b/>
              </w:rPr>
              <w:t>кр</w:t>
            </w:r>
            <w:proofErr w:type="spellEnd"/>
            <w:r w:rsidRPr="003728C9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3728C9" w:rsidRPr="003728C9" w:rsidRDefault="003728C9" w:rsidP="00451B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8C9">
              <w:rPr>
                <w:rFonts w:ascii="Times New Roman" w:hAnsi="Times New Roman" w:cs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8C9">
              <w:rPr>
                <w:rFonts w:ascii="Times New Roman" w:hAnsi="Times New Roman" w:cs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728C9">
              <w:rPr>
                <w:rFonts w:ascii="Times New Roman" w:hAnsi="Times New Roman" w:cs="Times New Roman"/>
                <w:b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3728C9" w:rsidRPr="003728C9" w:rsidRDefault="003728C9" w:rsidP="00451B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3728C9" w:rsidRPr="003728C9" w:rsidRDefault="003728C9" w:rsidP="00451B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170513" w:rsidTr="00BF11A2">
        <w:tc>
          <w:tcPr>
            <w:tcW w:w="2410" w:type="dxa"/>
            <w:vAlign w:val="center"/>
          </w:tcPr>
          <w:p w:rsidR="003728C9" w:rsidRPr="00FA69BC" w:rsidRDefault="003728C9" w:rsidP="00BF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45D2" w:rsidRPr="00FA69BC" w:rsidRDefault="00BF11A2" w:rsidP="00BF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69BC">
              <w:rPr>
                <w:rFonts w:ascii="Times New Roman" w:hAnsi="Times New Roman" w:cs="Times New Roman"/>
                <w:b/>
              </w:rPr>
              <w:t>№28</w:t>
            </w:r>
          </w:p>
          <w:p w:rsidR="009245D2" w:rsidRPr="00FA69BC" w:rsidRDefault="009245D2" w:rsidP="00BF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728C9" w:rsidRPr="00FA69BC" w:rsidRDefault="00BF11A2" w:rsidP="00BF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69BC">
              <w:rPr>
                <w:rFonts w:ascii="Times New Roman" w:hAnsi="Times New Roman" w:cs="Times New Roman"/>
                <w:b/>
              </w:rPr>
              <w:t>№27</w:t>
            </w:r>
          </w:p>
        </w:tc>
        <w:tc>
          <w:tcPr>
            <w:tcW w:w="2552" w:type="dxa"/>
            <w:vAlign w:val="center"/>
          </w:tcPr>
          <w:p w:rsidR="003728C9" w:rsidRPr="00170513" w:rsidRDefault="00FA69BC" w:rsidP="00FA6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Объединены задания</w:t>
            </w:r>
          </w:p>
        </w:tc>
        <w:tc>
          <w:tcPr>
            <w:tcW w:w="2551" w:type="dxa"/>
            <w:vAlign w:val="center"/>
          </w:tcPr>
          <w:p w:rsidR="003728C9" w:rsidRPr="00170513" w:rsidRDefault="00BF11A2" w:rsidP="00BF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дни</w:t>
            </w:r>
          </w:p>
        </w:tc>
      </w:tr>
      <w:tr w:rsidR="003728C9" w:rsidRPr="003728C9" w:rsidTr="00BF11A2">
        <w:tc>
          <w:tcPr>
            <w:tcW w:w="2410" w:type="dxa"/>
            <w:vAlign w:val="center"/>
          </w:tcPr>
          <w:p w:rsidR="003728C9" w:rsidRDefault="003728C9" w:rsidP="00BF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45D2" w:rsidRDefault="00FA69BC" w:rsidP="00BF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№31, №32</w:t>
            </w:r>
          </w:p>
          <w:p w:rsidR="009245D2" w:rsidRPr="003728C9" w:rsidRDefault="009245D2" w:rsidP="00BF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728C9" w:rsidRPr="003728C9" w:rsidRDefault="003728C9" w:rsidP="00BF11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3728C9" w:rsidRPr="00FA69BC" w:rsidRDefault="00FA69BC" w:rsidP="00BF11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69BC">
              <w:rPr>
                <w:rFonts w:ascii="Times New Roman" w:hAnsi="Times New Roman" w:cs="Times New Roman"/>
              </w:rPr>
              <w:t>Убраны из программы</w:t>
            </w:r>
            <w:proofErr w:type="gramEnd"/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728C9" w:rsidRPr="003728C9" w:rsidTr="00451BE7">
        <w:tc>
          <w:tcPr>
            <w:tcW w:w="2410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728C9" w:rsidRPr="003728C9" w:rsidRDefault="003728C9" w:rsidP="00451B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32FE7" w:rsidRDefault="00F32FE7" w:rsidP="003A7B4A">
      <w:pPr>
        <w:spacing w:after="0" w:line="240" w:lineRule="auto"/>
        <w:jc w:val="both"/>
      </w:pPr>
    </w:p>
    <w:p w:rsidR="00F32FE7" w:rsidRDefault="00F32FE7" w:rsidP="003A7B4A">
      <w:pPr>
        <w:spacing w:after="0" w:line="240" w:lineRule="auto"/>
        <w:jc w:val="both"/>
      </w:pPr>
    </w:p>
    <w:p w:rsidR="00F32FE7" w:rsidRDefault="00F32FE7" w:rsidP="003A7B4A">
      <w:pPr>
        <w:spacing w:after="0" w:line="240" w:lineRule="auto"/>
        <w:jc w:val="both"/>
      </w:pPr>
    </w:p>
    <w:p w:rsidR="00F32FE7" w:rsidRDefault="00F32FE7" w:rsidP="003A7B4A">
      <w:pPr>
        <w:spacing w:after="0" w:line="240" w:lineRule="auto"/>
        <w:jc w:val="both"/>
      </w:pPr>
    </w:p>
    <w:p w:rsidR="00F32FE7" w:rsidRDefault="00F32FE7" w:rsidP="003A7B4A">
      <w:pPr>
        <w:spacing w:after="0" w:line="240" w:lineRule="auto"/>
        <w:jc w:val="both"/>
      </w:pPr>
    </w:p>
    <w:sectPr w:rsidR="00F32FE7" w:rsidSect="00AB43E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768"/>
    <w:multiLevelType w:val="hybridMultilevel"/>
    <w:tmpl w:val="ADAE9CDA"/>
    <w:lvl w:ilvl="0" w:tplc="90D24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35CB"/>
    <w:multiLevelType w:val="hybridMultilevel"/>
    <w:tmpl w:val="B734F52E"/>
    <w:lvl w:ilvl="0" w:tplc="90D24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F1CF8"/>
    <w:multiLevelType w:val="multilevel"/>
    <w:tmpl w:val="1E4C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E71C5"/>
    <w:multiLevelType w:val="hybridMultilevel"/>
    <w:tmpl w:val="E346B406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3F9D"/>
    <w:multiLevelType w:val="hybridMultilevel"/>
    <w:tmpl w:val="55AACB4C"/>
    <w:lvl w:ilvl="0" w:tplc="90D24F1E">
      <w:start w:val="1"/>
      <w:numFmt w:val="bullet"/>
      <w:lvlText w:val="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2F1F7866"/>
    <w:multiLevelType w:val="hybridMultilevel"/>
    <w:tmpl w:val="5730491E"/>
    <w:lvl w:ilvl="0" w:tplc="DED2B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69ED"/>
    <w:multiLevelType w:val="hybridMultilevel"/>
    <w:tmpl w:val="F508FBEC"/>
    <w:lvl w:ilvl="0" w:tplc="E0C8F91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E512D"/>
    <w:multiLevelType w:val="hybridMultilevel"/>
    <w:tmpl w:val="F09A06F2"/>
    <w:lvl w:ilvl="0" w:tplc="90D24F1E">
      <w:start w:val="1"/>
      <w:numFmt w:val="bullet"/>
      <w:lvlText w:val="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>
    <w:nsid w:val="4BB35A7F"/>
    <w:multiLevelType w:val="hybridMultilevel"/>
    <w:tmpl w:val="945AB31A"/>
    <w:lvl w:ilvl="0" w:tplc="A358E0C6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4356E"/>
    <w:multiLevelType w:val="hybridMultilevel"/>
    <w:tmpl w:val="06C401DE"/>
    <w:lvl w:ilvl="0" w:tplc="90D24F1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C128A3"/>
    <w:multiLevelType w:val="hybridMultilevel"/>
    <w:tmpl w:val="5680E5A2"/>
    <w:lvl w:ilvl="0" w:tplc="90D24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05FFA"/>
    <w:multiLevelType w:val="multilevel"/>
    <w:tmpl w:val="9D344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B1A6E"/>
    <w:multiLevelType w:val="multilevel"/>
    <w:tmpl w:val="45EC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630983"/>
    <w:multiLevelType w:val="hybridMultilevel"/>
    <w:tmpl w:val="8A929D0C"/>
    <w:lvl w:ilvl="0" w:tplc="65143632">
      <w:start w:val="1"/>
      <w:numFmt w:val="upperRoman"/>
      <w:lvlText w:val="%1."/>
      <w:lvlJc w:val="right"/>
      <w:pPr>
        <w:ind w:left="1287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864901"/>
    <w:multiLevelType w:val="hybridMultilevel"/>
    <w:tmpl w:val="F6B65FF8"/>
    <w:lvl w:ilvl="0" w:tplc="90D24F1E">
      <w:start w:val="1"/>
      <w:numFmt w:val="bullet"/>
      <w:lvlText w:val="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9">
    <w:nsid w:val="6F4503F1"/>
    <w:multiLevelType w:val="multilevel"/>
    <w:tmpl w:val="AE62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94446A"/>
    <w:multiLevelType w:val="hybridMultilevel"/>
    <w:tmpl w:val="A36037E0"/>
    <w:lvl w:ilvl="0" w:tplc="ECBEE9B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CD0"/>
    <w:multiLevelType w:val="hybridMultilevel"/>
    <w:tmpl w:val="092E8606"/>
    <w:lvl w:ilvl="0" w:tplc="90D24F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1"/>
  </w:num>
  <w:num w:numId="5">
    <w:abstractNumId w:val="16"/>
  </w:num>
  <w:num w:numId="6">
    <w:abstractNumId w:val="15"/>
  </w:num>
  <w:num w:numId="7">
    <w:abstractNumId w:val="3"/>
  </w:num>
  <w:num w:numId="8">
    <w:abstractNumId w:val="19"/>
  </w:num>
  <w:num w:numId="9">
    <w:abstractNumId w:val="4"/>
  </w:num>
  <w:num w:numId="10">
    <w:abstractNumId w:val="7"/>
  </w:num>
  <w:num w:numId="11">
    <w:abstractNumId w:val="11"/>
  </w:num>
  <w:num w:numId="12">
    <w:abstractNumId w:val="22"/>
  </w:num>
  <w:num w:numId="13">
    <w:abstractNumId w:val="13"/>
  </w:num>
  <w:num w:numId="14">
    <w:abstractNumId w:val="10"/>
  </w:num>
  <w:num w:numId="15">
    <w:abstractNumId w:val="14"/>
  </w:num>
  <w:num w:numId="16">
    <w:abstractNumId w:val="6"/>
  </w:num>
  <w:num w:numId="17">
    <w:abstractNumId w:val="18"/>
  </w:num>
  <w:num w:numId="18">
    <w:abstractNumId w:val="2"/>
  </w:num>
  <w:num w:numId="19">
    <w:abstractNumId w:val="0"/>
  </w:num>
  <w:num w:numId="20">
    <w:abstractNumId w:val="17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B69"/>
    <w:rsid w:val="00000AFF"/>
    <w:rsid w:val="00001E10"/>
    <w:rsid w:val="00003099"/>
    <w:rsid w:val="00003678"/>
    <w:rsid w:val="00004CA5"/>
    <w:rsid w:val="0000774A"/>
    <w:rsid w:val="000117DF"/>
    <w:rsid w:val="00011A41"/>
    <w:rsid w:val="000140BB"/>
    <w:rsid w:val="00015E78"/>
    <w:rsid w:val="00021493"/>
    <w:rsid w:val="00021B3F"/>
    <w:rsid w:val="00024E56"/>
    <w:rsid w:val="0002562E"/>
    <w:rsid w:val="000312B6"/>
    <w:rsid w:val="0003544B"/>
    <w:rsid w:val="00037DC4"/>
    <w:rsid w:val="0004035F"/>
    <w:rsid w:val="00041B32"/>
    <w:rsid w:val="00043290"/>
    <w:rsid w:val="00046807"/>
    <w:rsid w:val="00046AB6"/>
    <w:rsid w:val="00046CE6"/>
    <w:rsid w:val="00047426"/>
    <w:rsid w:val="00047DA0"/>
    <w:rsid w:val="00051DFC"/>
    <w:rsid w:val="000523B6"/>
    <w:rsid w:val="00053B72"/>
    <w:rsid w:val="0005771C"/>
    <w:rsid w:val="000614B6"/>
    <w:rsid w:val="00065AFD"/>
    <w:rsid w:val="000672CE"/>
    <w:rsid w:val="00070B27"/>
    <w:rsid w:val="00070D2E"/>
    <w:rsid w:val="0007332B"/>
    <w:rsid w:val="000735B3"/>
    <w:rsid w:val="00075471"/>
    <w:rsid w:val="00075FC1"/>
    <w:rsid w:val="00076341"/>
    <w:rsid w:val="00076E38"/>
    <w:rsid w:val="00077141"/>
    <w:rsid w:val="000775BB"/>
    <w:rsid w:val="00085AEC"/>
    <w:rsid w:val="000869A7"/>
    <w:rsid w:val="000874EA"/>
    <w:rsid w:val="00087E60"/>
    <w:rsid w:val="00091231"/>
    <w:rsid w:val="00092ECD"/>
    <w:rsid w:val="0009364D"/>
    <w:rsid w:val="00097BCA"/>
    <w:rsid w:val="000A0432"/>
    <w:rsid w:val="000A20D7"/>
    <w:rsid w:val="000A24B4"/>
    <w:rsid w:val="000A304C"/>
    <w:rsid w:val="000A46E1"/>
    <w:rsid w:val="000A6329"/>
    <w:rsid w:val="000A74B6"/>
    <w:rsid w:val="000B1C4A"/>
    <w:rsid w:val="000B2CF3"/>
    <w:rsid w:val="000B58A0"/>
    <w:rsid w:val="000C01AA"/>
    <w:rsid w:val="000C303D"/>
    <w:rsid w:val="000C3514"/>
    <w:rsid w:val="000C41C9"/>
    <w:rsid w:val="000C458E"/>
    <w:rsid w:val="000C4FD2"/>
    <w:rsid w:val="000C6766"/>
    <w:rsid w:val="000C7F30"/>
    <w:rsid w:val="000D10D0"/>
    <w:rsid w:val="000D57CE"/>
    <w:rsid w:val="000D5E1A"/>
    <w:rsid w:val="000D724D"/>
    <w:rsid w:val="000E1676"/>
    <w:rsid w:val="000E1DE6"/>
    <w:rsid w:val="000E3FDB"/>
    <w:rsid w:val="000F02B7"/>
    <w:rsid w:val="000F3C0C"/>
    <w:rsid w:val="000F44FD"/>
    <w:rsid w:val="000F4864"/>
    <w:rsid w:val="000F6959"/>
    <w:rsid w:val="00102CF4"/>
    <w:rsid w:val="00103061"/>
    <w:rsid w:val="00103250"/>
    <w:rsid w:val="00103829"/>
    <w:rsid w:val="00104BD2"/>
    <w:rsid w:val="001052A5"/>
    <w:rsid w:val="001057B3"/>
    <w:rsid w:val="00105DAA"/>
    <w:rsid w:val="001102A0"/>
    <w:rsid w:val="0011044F"/>
    <w:rsid w:val="00110F5C"/>
    <w:rsid w:val="001119AD"/>
    <w:rsid w:val="001123E5"/>
    <w:rsid w:val="00112D27"/>
    <w:rsid w:val="00113339"/>
    <w:rsid w:val="00114701"/>
    <w:rsid w:val="001149D2"/>
    <w:rsid w:val="00115C0A"/>
    <w:rsid w:val="00120138"/>
    <w:rsid w:val="001212FD"/>
    <w:rsid w:val="00121BD8"/>
    <w:rsid w:val="00124C96"/>
    <w:rsid w:val="00130BB9"/>
    <w:rsid w:val="00132157"/>
    <w:rsid w:val="0013238F"/>
    <w:rsid w:val="001328DE"/>
    <w:rsid w:val="00134BBC"/>
    <w:rsid w:val="0013572F"/>
    <w:rsid w:val="00137A5D"/>
    <w:rsid w:val="00137EB6"/>
    <w:rsid w:val="00141EC7"/>
    <w:rsid w:val="001423B0"/>
    <w:rsid w:val="00142D8F"/>
    <w:rsid w:val="00143944"/>
    <w:rsid w:val="00147B29"/>
    <w:rsid w:val="00147E8E"/>
    <w:rsid w:val="001510A5"/>
    <w:rsid w:val="0015217D"/>
    <w:rsid w:val="00152E8D"/>
    <w:rsid w:val="00155CF6"/>
    <w:rsid w:val="0015734B"/>
    <w:rsid w:val="001575B3"/>
    <w:rsid w:val="00160DCE"/>
    <w:rsid w:val="00161F11"/>
    <w:rsid w:val="00162728"/>
    <w:rsid w:val="00163D41"/>
    <w:rsid w:val="00165150"/>
    <w:rsid w:val="00166D9D"/>
    <w:rsid w:val="001672F3"/>
    <w:rsid w:val="001678CC"/>
    <w:rsid w:val="00170513"/>
    <w:rsid w:val="00171242"/>
    <w:rsid w:val="001717D8"/>
    <w:rsid w:val="00174122"/>
    <w:rsid w:val="00175705"/>
    <w:rsid w:val="00176B50"/>
    <w:rsid w:val="0017730A"/>
    <w:rsid w:val="00177F66"/>
    <w:rsid w:val="001803E0"/>
    <w:rsid w:val="00182308"/>
    <w:rsid w:val="00182574"/>
    <w:rsid w:val="00182FB1"/>
    <w:rsid w:val="001839BA"/>
    <w:rsid w:val="00184C7F"/>
    <w:rsid w:val="001855CC"/>
    <w:rsid w:val="00185BF4"/>
    <w:rsid w:val="0018615F"/>
    <w:rsid w:val="00192EE1"/>
    <w:rsid w:val="0019416D"/>
    <w:rsid w:val="00194534"/>
    <w:rsid w:val="001957B2"/>
    <w:rsid w:val="001958E4"/>
    <w:rsid w:val="001969E9"/>
    <w:rsid w:val="001A058C"/>
    <w:rsid w:val="001A37B4"/>
    <w:rsid w:val="001A7AF5"/>
    <w:rsid w:val="001B1BBB"/>
    <w:rsid w:val="001B298F"/>
    <w:rsid w:val="001B4120"/>
    <w:rsid w:val="001B412F"/>
    <w:rsid w:val="001B59D9"/>
    <w:rsid w:val="001B5C9D"/>
    <w:rsid w:val="001B6F74"/>
    <w:rsid w:val="001C0592"/>
    <w:rsid w:val="001C05AA"/>
    <w:rsid w:val="001C2498"/>
    <w:rsid w:val="001C44C4"/>
    <w:rsid w:val="001C4A78"/>
    <w:rsid w:val="001D1CF6"/>
    <w:rsid w:val="001D770F"/>
    <w:rsid w:val="001D7974"/>
    <w:rsid w:val="001E149B"/>
    <w:rsid w:val="001E1C3E"/>
    <w:rsid w:val="001E251F"/>
    <w:rsid w:val="001E2A33"/>
    <w:rsid w:val="001E47CD"/>
    <w:rsid w:val="001E6552"/>
    <w:rsid w:val="001E7298"/>
    <w:rsid w:val="001F3009"/>
    <w:rsid w:val="001F66EF"/>
    <w:rsid w:val="001F7462"/>
    <w:rsid w:val="001F7779"/>
    <w:rsid w:val="00200274"/>
    <w:rsid w:val="00200596"/>
    <w:rsid w:val="00200D7A"/>
    <w:rsid w:val="002011C0"/>
    <w:rsid w:val="0020192A"/>
    <w:rsid w:val="00201AAA"/>
    <w:rsid w:val="002029D4"/>
    <w:rsid w:val="002047D3"/>
    <w:rsid w:val="00204F8D"/>
    <w:rsid w:val="00205103"/>
    <w:rsid w:val="00206CA3"/>
    <w:rsid w:val="0021038F"/>
    <w:rsid w:val="002105A8"/>
    <w:rsid w:val="002115EA"/>
    <w:rsid w:val="00212156"/>
    <w:rsid w:val="0021484A"/>
    <w:rsid w:val="00217964"/>
    <w:rsid w:val="00220645"/>
    <w:rsid w:val="00220F46"/>
    <w:rsid w:val="00222AE2"/>
    <w:rsid w:val="00224431"/>
    <w:rsid w:val="002260DF"/>
    <w:rsid w:val="00227587"/>
    <w:rsid w:val="002343E2"/>
    <w:rsid w:val="00242236"/>
    <w:rsid w:val="002423A5"/>
    <w:rsid w:val="0024407E"/>
    <w:rsid w:val="002441A6"/>
    <w:rsid w:val="00245386"/>
    <w:rsid w:val="00245D4E"/>
    <w:rsid w:val="00251CCF"/>
    <w:rsid w:val="00252DE5"/>
    <w:rsid w:val="0025469F"/>
    <w:rsid w:val="00256920"/>
    <w:rsid w:val="00262638"/>
    <w:rsid w:val="00263266"/>
    <w:rsid w:val="00264490"/>
    <w:rsid w:val="002650C3"/>
    <w:rsid w:val="00266BA6"/>
    <w:rsid w:val="002735A4"/>
    <w:rsid w:val="002749D0"/>
    <w:rsid w:val="0027525E"/>
    <w:rsid w:val="00276A00"/>
    <w:rsid w:val="00277457"/>
    <w:rsid w:val="00280F56"/>
    <w:rsid w:val="0028249C"/>
    <w:rsid w:val="00282A36"/>
    <w:rsid w:val="002837D8"/>
    <w:rsid w:val="0028657C"/>
    <w:rsid w:val="0028690F"/>
    <w:rsid w:val="002877D9"/>
    <w:rsid w:val="00287C2D"/>
    <w:rsid w:val="00290619"/>
    <w:rsid w:val="0029173C"/>
    <w:rsid w:val="0029196E"/>
    <w:rsid w:val="00292A02"/>
    <w:rsid w:val="00296C79"/>
    <w:rsid w:val="00297AFF"/>
    <w:rsid w:val="002A013A"/>
    <w:rsid w:val="002A043B"/>
    <w:rsid w:val="002A0B92"/>
    <w:rsid w:val="002A0DC3"/>
    <w:rsid w:val="002A0DFD"/>
    <w:rsid w:val="002A3C37"/>
    <w:rsid w:val="002A4F7B"/>
    <w:rsid w:val="002A5A1D"/>
    <w:rsid w:val="002B2650"/>
    <w:rsid w:val="002B5589"/>
    <w:rsid w:val="002B61D9"/>
    <w:rsid w:val="002C051E"/>
    <w:rsid w:val="002C0605"/>
    <w:rsid w:val="002C2029"/>
    <w:rsid w:val="002C2A10"/>
    <w:rsid w:val="002C5C35"/>
    <w:rsid w:val="002C6D30"/>
    <w:rsid w:val="002C7130"/>
    <w:rsid w:val="002C7FE6"/>
    <w:rsid w:val="002D0AA9"/>
    <w:rsid w:val="002D0E62"/>
    <w:rsid w:val="002D27A8"/>
    <w:rsid w:val="002D28E2"/>
    <w:rsid w:val="002D397E"/>
    <w:rsid w:val="002E0061"/>
    <w:rsid w:val="002E3C76"/>
    <w:rsid w:val="002E4E23"/>
    <w:rsid w:val="002F169F"/>
    <w:rsid w:val="002F1D41"/>
    <w:rsid w:val="002F420A"/>
    <w:rsid w:val="002F5771"/>
    <w:rsid w:val="002F5A72"/>
    <w:rsid w:val="002F5BBE"/>
    <w:rsid w:val="002F5D64"/>
    <w:rsid w:val="002F5D74"/>
    <w:rsid w:val="002F62F4"/>
    <w:rsid w:val="00300BBB"/>
    <w:rsid w:val="00302A21"/>
    <w:rsid w:val="00302EF3"/>
    <w:rsid w:val="003065A8"/>
    <w:rsid w:val="0030726D"/>
    <w:rsid w:val="00307888"/>
    <w:rsid w:val="003104DC"/>
    <w:rsid w:val="0031310B"/>
    <w:rsid w:val="00313513"/>
    <w:rsid w:val="003138CA"/>
    <w:rsid w:val="00315210"/>
    <w:rsid w:val="0031538A"/>
    <w:rsid w:val="00316A4E"/>
    <w:rsid w:val="00316D98"/>
    <w:rsid w:val="00323F3A"/>
    <w:rsid w:val="003270A7"/>
    <w:rsid w:val="003302AD"/>
    <w:rsid w:val="0033088D"/>
    <w:rsid w:val="00330B10"/>
    <w:rsid w:val="003352D2"/>
    <w:rsid w:val="00335AC0"/>
    <w:rsid w:val="00337B0F"/>
    <w:rsid w:val="003408C7"/>
    <w:rsid w:val="00341062"/>
    <w:rsid w:val="0034240F"/>
    <w:rsid w:val="00344576"/>
    <w:rsid w:val="0034566A"/>
    <w:rsid w:val="003457AE"/>
    <w:rsid w:val="00350ABD"/>
    <w:rsid w:val="00353DBD"/>
    <w:rsid w:val="00357CA2"/>
    <w:rsid w:val="00361189"/>
    <w:rsid w:val="00361775"/>
    <w:rsid w:val="00363BBE"/>
    <w:rsid w:val="00366A75"/>
    <w:rsid w:val="00367B75"/>
    <w:rsid w:val="00367B8C"/>
    <w:rsid w:val="003728C9"/>
    <w:rsid w:val="0037679A"/>
    <w:rsid w:val="00376A3F"/>
    <w:rsid w:val="0037703F"/>
    <w:rsid w:val="00377DD6"/>
    <w:rsid w:val="003800D6"/>
    <w:rsid w:val="00381759"/>
    <w:rsid w:val="00382479"/>
    <w:rsid w:val="0038422F"/>
    <w:rsid w:val="003878CA"/>
    <w:rsid w:val="00390639"/>
    <w:rsid w:val="0039370F"/>
    <w:rsid w:val="00393D31"/>
    <w:rsid w:val="00394238"/>
    <w:rsid w:val="003A3640"/>
    <w:rsid w:val="003A64E4"/>
    <w:rsid w:val="003A6EB9"/>
    <w:rsid w:val="003A7455"/>
    <w:rsid w:val="003A7B4A"/>
    <w:rsid w:val="003B08FD"/>
    <w:rsid w:val="003B1F0B"/>
    <w:rsid w:val="003B3A83"/>
    <w:rsid w:val="003B4A39"/>
    <w:rsid w:val="003B5BC4"/>
    <w:rsid w:val="003B64CC"/>
    <w:rsid w:val="003B7E6F"/>
    <w:rsid w:val="003C42DB"/>
    <w:rsid w:val="003C5095"/>
    <w:rsid w:val="003C6B69"/>
    <w:rsid w:val="003D18D6"/>
    <w:rsid w:val="003D2CFD"/>
    <w:rsid w:val="003D64D0"/>
    <w:rsid w:val="003E121B"/>
    <w:rsid w:val="003E12DE"/>
    <w:rsid w:val="003E2401"/>
    <w:rsid w:val="003E2A2F"/>
    <w:rsid w:val="003E39A3"/>
    <w:rsid w:val="003E5033"/>
    <w:rsid w:val="003E544D"/>
    <w:rsid w:val="003E5DC9"/>
    <w:rsid w:val="003E64BF"/>
    <w:rsid w:val="003E7E5F"/>
    <w:rsid w:val="003F55FE"/>
    <w:rsid w:val="003F5758"/>
    <w:rsid w:val="003F6BA7"/>
    <w:rsid w:val="003F793D"/>
    <w:rsid w:val="00401BE0"/>
    <w:rsid w:val="004028A1"/>
    <w:rsid w:val="00403172"/>
    <w:rsid w:val="00405181"/>
    <w:rsid w:val="00405995"/>
    <w:rsid w:val="00407DE0"/>
    <w:rsid w:val="00411554"/>
    <w:rsid w:val="00414FC6"/>
    <w:rsid w:val="00415B38"/>
    <w:rsid w:val="0041662F"/>
    <w:rsid w:val="00417E40"/>
    <w:rsid w:val="00421612"/>
    <w:rsid w:val="0042401C"/>
    <w:rsid w:val="00425117"/>
    <w:rsid w:val="00431024"/>
    <w:rsid w:val="0043305D"/>
    <w:rsid w:val="004354AE"/>
    <w:rsid w:val="004354C4"/>
    <w:rsid w:val="004354FF"/>
    <w:rsid w:val="0043563B"/>
    <w:rsid w:val="00436014"/>
    <w:rsid w:val="00440851"/>
    <w:rsid w:val="00442F8F"/>
    <w:rsid w:val="00443DF7"/>
    <w:rsid w:val="0044439F"/>
    <w:rsid w:val="00447C4F"/>
    <w:rsid w:val="00451BE7"/>
    <w:rsid w:val="00454986"/>
    <w:rsid w:val="0045539B"/>
    <w:rsid w:val="004564C5"/>
    <w:rsid w:val="00460465"/>
    <w:rsid w:val="00460D4E"/>
    <w:rsid w:val="00461957"/>
    <w:rsid w:val="00462295"/>
    <w:rsid w:val="00462D7C"/>
    <w:rsid w:val="00462F3D"/>
    <w:rsid w:val="00470B68"/>
    <w:rsid w:val="00471E9C"/>
    <w:rsid w:val="0047581B"/>
    <w:rsid w:val="00475CAA"/>
    <w:rsid w:val="00481ABF"/>
    <w:rsid w:val="00485BB1"/>
    <w:rsid w:val="00485DF7"/>
    <w:rsid w:val="004904C6"/>
    <w:rsid w:val="004906F2"/>
    <w:rsid w:val="00492454"/>
    <w:rsid w:val="004938A3"/>
    <w:rsid w:val="00495FD4"/>
    <w:rsid w:val="004978F1"/>
    <w:rsid w:val="004A1607"/>
    <w:rsid w:val="004A2714"/>
    <w:rsid w:val="004A42C1"/>
    <w:rsid w:val="004A630D"/>
    <w:rsid w:val="004A737F"/>
    <w:rsid w:val="004A7481"/>
    <w:rsid w:val="004A7B84"/>
    <w:rsid w:val="004A7C3C"/>
    <w:rsid w:val="004B099A"/>
    <w:rsid w:val="004B188D"/>
    <w:rsid w:val="004B21B5"/>
    <w:rsid w:val="004B282B"/>
    <w:rsid w:val="004B391D"/>
    <w:rsid w:val="004C21C4"/>
    <w:rsid w:val="004C57AD"/>
    <w:rsid w:val="004C79BD"/>
    <w:rsid w:val="004D0447"/>
    <w:rsid w:val="004D12EE"/>
    <w:rsid w:val="004D1583"/>
    <w:rsid w:val="004D20B9"/>
    <w:rsid w:val="004D2369"/>
    <w:rsid w:val="004D3B76"/>
    <w:rsid w:val="004D43C6"/>
    <w:rsid w:val="004D4894"/>
    <w:rsid w:val="004D74D2"/>
    <w:rsid w:val="004D7E54"/>
    <w:rsid w:val="004E1EB6"/>
    <w:rsid w:val="004E28DB"/>
    <w:rsid w:val="004E2C91"/>
    <w:rsid w:val="004E41AF"/>
    <w:rsid w:val="004E5D64"/>
    <w:rsid w:val="004E677C"/>
    <w:rsid w:val="004E7C1D"/>
    <w:rsid w:val="004F3BA5"/>
    <w:rsid w:val="004F3BF1"/>
    <w:rsid w:val="004F5B6A"/>
    <w:rsid w:val="004F5F7C"/>
    <w:rsid w:val="005028D0"/>
    <w:rsid w:val="00502C22"/>
    <w:rsid w:val="00503827"/>
    <w:rsid w:val="005067BB"/>
    <w:rsid w:val="00511BDC"/>
    <w:rsid w:val="00515284"/>
    <w:rsid w:val="00520E8A"/>
    <w:rsid w:val="00522498"/>
    <w:rsid w:val="00523235"/>
    <w:rsid w:val="0052534C"/>
    <w:rsid w:val="005255DB"/>
    <w:rsid w:val="00530F7F"/>
    <w:rsid w:val="0053117B"/>
    <w:rsid w:val="00531F59"/>
    <w:rsid w:val="00531F62"/>
    <w:rsid w:val="00534B55"/>
    <w:rsid w:val="0053523C"/>
    <w:rsid w:val="00535CE8"/>
    <w:rsid w:val="005403CF"/>
    <w:rsid w:val="00540908"/>
    <w:rsid w:val="00541893"/>
    <w:rsid w:val="00541E8D"/>
    <w:rsid w:val="0054258C"/>
    <w:rsid w:val="00545BDC"/>
    <w:rsid w:val="00547C89"/>
    <w:rsid w:val="00550D95"/>
    <w:rsid w:val="0055120A"/>
    <w:rsid w:val="00551931"/>
    <w:rsid w:val="00553D8C"/>
    <w:rsid w:val="0055540D"/>
    <w:rsid w:val="00557C48"/>
    <w:rsid w:val="00562F3D"/>
    <w:rsid w:val="00567249"/>
    <w:rsid w:val="005674A7"/>
    <w:rsid w:val="00567C80"/>
    <w:rsid w:val="00570E29"/>
    <w:rsid w:val="005751D4"/>
    <w:rsid w:val="005764A7"/>
    <w:rsid w:val="00580590"/>
    <w:rsid w:val="0058087A"/>
    <w:rsid w:val="00581D26"/>
    <w:rsid w:val="00582CC7"/>
    <w:rsid w:val="0058327C"/>
    <w:rsid w:val="005845CF"/>
    <w:rsid w:val="00585029"/>
    <w:rsid w:val="0058532E"/>
    <w:rsid w:val="005873A8"/>
    <w:rsid w:val="00587547"/>
    <w:rsid w:val="00590F70"/>
    <w:rsid w:val="0059544B"/>
    <w:rsid w:val="00597620"/>
    <w:rsid w:val="00597FCE"/>
    <w:rsid w:val="005A0795"/>
    <w:rsid w:val="005A0953"/>
    <w:rsid w:val="005A0A62"/>
    <w:rsid w:val="005A1873"/>
    <w:rsid w:val="005A2817"/>
    <w:rsid w:val="005A33DE"/>
    <w:rsid w:val="005A374E"/>
    <w:rsid w:val="005A3BF3"/>
    <w:rsid w:val="005A6113"/>
    <w:rsid w:val="005A7B3D"/>
    <w:rsid w:val="005B0096"/>
    <w:rsid w:val="005B044A"/>
    <w:rsid w:val="005B21C3"/>
    <w:rsid w:val="005B27F2"/>
    <w:rsid w:val="005B2840"/>
    <w:rsid w:val="005B5F30"/>
    <w:rsid w:val="005B7556"/>
    <w:rsid w:val="005C0196"/>
    <w:rsid w:val="005C01FD"/>
    <w:rsid w:val="005C07B1"/>
    <w:rsid w:val="005C11F2"/>
    <w:rsid w:val="005C188F"/>
    <w:rsid w:val="005C313B"/>
    <w:rsid w:val="005C318B"/>
    <w:rsid w:val="005C5C69"/>
    <w:rsid w:val="005C7039"/>
    <w:rsid w:val="005C7C92"/>
    <w:rsid w:val="005D0B72"/>
    <w:rsid w:val="005D1528"/>
    <w:rsid w:val="005D422F"/>
    <w:rsid w:val="005D4882"/>
    <w:rsid w:val="005D58F5"/>
    <w:rsid w:val="005D5B6B"/>
    <w:rsid w:val="005D5E16"/>
    <w:rsid w:val="005E0B8E"/>
    <w:rsid w:val="005E4C84"/>
    <w:rsid w:val="005E501F"/>
    <w:rsid w:val="005E67E6"/>
    <w:rsid w:val="005E6B3A"/>
    <w:rsid w:val="005E6F5A"/>
    <w:rsid w:val="005E7132"/>
    <w:rsid w:val="005E731D"/>
    <w:rsid w:val="005E73A6"/>
    <w:rsid w:val="005F01E0"/>
    <w:rsid w:val="005F25ED"/>
    <w:rsid w:val="005F69B7"/>
    <w:rsid w:val="00602756"/>
    <w:rsid w:val="00603677"/>
    <w:rsid w:val="00606523"/>
    <w:rsid w:val="00607456"/>
    <w:rsid w:val="00611996"/>
    <w:rsid w:val="0061511F"/>
    <w:rsid w:val="00621F75"/>
    <w:rsid w:val="00622700"/>
    <w:rsid w:val="006236BF"/>
    <w:rsid w:val="00625429"/>
    <w:rsid w:val="00627114"/>
    <w:rsid w:val="00630722"/>
    <w:rsid w:val="0063285E"/>
    <w:rsid w:val="00634A1B"/>
    <w:rsid w:val="00634E87"/>
    <w:rsid w:val="006350C4"/>
    <w:rsid w:val="00636C8C"/>
    <w:rsid w:val="00637066"/>
    <w:rsid w:val="00637A97"/>
    <w:rsid w:val="00640A7F"/>
    <w:rsid w:val="006435DF"/>
    <w:rsid w:val="00643BCB"/>
    <w:rsid w:val="00645535"/>
    <w:rsid w:val="006517C7"/>
    <w:rsid w:val="006555D1"/>
    <w:rsid w:val="00657A0A"/>
    <w:rsid w:val="00657D58"/>
    <w:rsid w:val="006606FD"/>
    <w:rsid w:val="00662A7E"/>
    <w:rsid w:val="00662FF9"/>
    <w:rsid w:val="00663739"/>
    <w:rsid w:val="00663929"/>
    <w:rsid w:val="00663B44"/>
    <w:rsid w:val="006665F6"/>
    <w:rsid w:val="006718B2"/>
    <w:rsid w:val="00671935"/>
    <w:rsid w:val="00673729"/>
    <w:rsid w:val="00674F6B"/>
    <w:rsid w:val="00680EDA"/>
    <w:rsid w:val="00682B33"/>
    <w:rsid w:val="00684EDE"/>
    <w:rsid w:val="00686B03"/>
    <w:rsid w:val="00687BC2"/>
    <w:rsid w:val="00690096"/>
    <w:rsid w:val="00690B0C"/>
    <w:rsid w:val="006936ED"/>
    <w:rsid w:val="006A195F"/>
    <w:rsid w:val="006A2044"/>
    <w:rsid w:val="006A2FB7"/>
    <w:rsid w:val="006A4D65"/>
    <w:rsid w:val="006A53A1"/>
    <w:rsid w:val="006A5EB2"/>
    <w:rsid w:val="006A664C"/>
    <w:rsid w:val="006A7056"/>
    <w:rsid w:val="006B0262"/>
    <w:rsid w:val="006B0421"/>
    <w:rsid w:val="006B106E"/>
    <w:rsid w:val="006B34C6"/>
    <w:rsid w:val="006B355E"/>
    <w:rsid w:val="006B363B"/>
    <w:rsid w:val="006B791A"/>
    <w:rsid w:val="006C22E4"/>
    <w:rsid w:val="006C24CA"/>
    <w:rsid w:val="006C4979"/>
    <w:rsid w:val="006C4A5D"/>
    <w:rsid w:val="006C5D1D"/>
    <w:rsid w:val="006C6978"/>
    <w:rsid w:val="006C7295"/>
    <w:rsid w:val="006C757C"/>
    <w:rsid w:val="006D0933"/>
    <w:rsid w:val="006D4525"/>
    <w:rsid w:val="006D5511"/>
    <w:rsid w:val="006E07C6"/>
    <w:rsid w:val="006E0EE6"/>
    <w:rsid w:val="006E1535"/>
    <w:rsid w:val="006E3FB9"/>
    <w:rsid w:val="006E4A86"/>
    <w:rsid w:val="006E5CFE"/>
    <w:rsid w:val="006E5FF9"/>
    <w:rsid w:val="006F0D38"/>
    <w:rsid w:val="006F498F"/>
    <w:rsid w:val="006F6A3F"/>
    <w:rsid w:val="006F6D6E"/>
    <w:rsid w:val="006F79F9"/>
    <w:rsid w:val="006F7CC1"/>
    <w:rsid w:val="00701559"/>
    <w:rsid w:val="00701BB7"/>
    <w:rsid w:val="00701E37"/>
    <w:rsid w:val="0070402B"/>
    <w:rsid w:val="00706527"/>
    <w:rsid w:val="0070717A"/>
    <w:rsid w:val="00710BC7"/>
    <w:rsid w:val="00710F8C"/>
    <w:rsid w:val="0071435A"/>
    <w:rsid w:val="007143AB"/>
    <w:rsid w:val="00716489"/>
    <w:rsid w:val="007169D8"/>
    <w:rsid w:val="00717EB2"/>
    <w:rsid w:val="00717FCB"/>
    <w:rsid w:val="00721038"/>
    <w:rsid w:val="00724C95"/>
    <w:rsid w:val="00725BED"/>
    <w:rsid w:val="00727AB6"/>
    <w:rsid w:val="00730E0E"/>
    <w:rsid w:val="0073136E"/>
    <w:rsid w:val="00732F95"/>
    <w:rsid w:val="00732FC8"/>
    <w:rsid w:val="0073461E"/>
    <w:rsid w:val="00736F11"/>
    <w:rsid w:val="007412C3"/>
    <w:rsid w:val="0074358F"/>
    <w:rsid w:val="00744262"/>
    <w:rsid w:val="00754A46"/>
    <w:rsid w:val="00755282"/>
    <w:rsid w:val="007565DF"/>
    <w:rsid w:val="00763CC1"/>
    <w:rsid w:val="007655B0"/>
    <w:rsid w:val="00767415"/>
    <w:rsid w:val="00770FEF"/>
    <w:rsid w:val="00774757"/>
    <w:rsid w:val="0077665F"/>
    <w:rsid w:val="00783974"/>
    <w:rsid w:val="0078468A"/>
    <w:rsid w:val="00786704"/>
    <w:rsid w:val="007877F9"/>
    <w:rsid w:val="0079260B"/>
    <w:rsid w:val="007927B2"/>
    <w:rsid w:val="00795926"/>
    <w:rsid w:val="007A016D"/>
    <w:rsid w:val="007A0CAE"/>
    <w:rsid w:val="007A3DA3"/>
    <w:rsid w:val="007A3EA0"/>
    <w:rsid w:val="007A4080"/>
    <w:rsid w:val="007B33D5"/>
    <w:rsid w:val="007B3637"/>
    <w:rsid w:val="007B5590"/>
    <w:rsid w:val="007B5BD7"/>
    <w:rsid w:val="007B62E4"/>
    <w:rsid w:val="007B7DC4"/>
    <w:rsid w:val="007C02ED"/>
    <w:rsid w:val="007C0720"/>
    <w:rsid w:val="007C2062"/>
    <w:rsid w:val="007C2FFA"/>
    <w:rsid w:val="007C38E1"/>
    <w:rsid w:val="007C4417"/>
    <w:rsid w:val="007C5261"/>
    <w:rsid w:val="007D074F"/>
    <w:rsid w:val="007D0AEA"/>
    <w:rsid w:val="007D3097"/>
    <w:rsid w:val="007D351C"/>
    <w:rsid w:val="007D3D23"/>
    <w:rsid w:val="007D4433"/>
    <w:rsid w:val="007D50AA"/>
    <w:rsid w:val="007D65EE"/>
    <w:rsid w:val="007E0273"/>
    <w:rsid w:val="007E0342"/>
    <w:rsid w:val="007E20A0"/>
    <w:rsid w:val="007E2937"/>
    <w:rsid w:val="007E2D6E"/>
    <w:rsid w:val="007E343D"/>
    <w:rsid w:val="007E4E56"/>
    <w:rsid w:val="007E5508"/>
    <w:rsid w:val="007E5AFC"/>
    <w:rsid w:val="007E7822"/>
    <w:rsid w:val="007E7996"/>
    <w:rsid w:val="007E7BCA"/>
    <w:rsid w:val="007F160D"/>
    <w:rsid w:val="007F1D69"/>
    <w:rsid w:val="007F4314"/>
    <w:rsid w:val="007F48F5"/>
    <w:rsid w:val="007F5262"/>
    <w:rsid w:val="007F7F8E"/>
    <w:rsid w:val="0080056B"/>
    <w:rsid w:val="00800F55"/>
    <w:rsid w:val="00801713"/>
    <w:rsid w:val="0080237F"/>
    <w:rsid w:val="0080426F"/>
    <w:rsid w:val="00805CF6"/>
    <w:rsid w:val="0081386F"/>
    <w:rsid w:val="00814F6B"/>
    <w:rsid w:val="008156ED"/>
    <w:rsid w:val="00815F14"/>
    <w:rsid w:val="00821198"/>
    <w:rsid w:val="00823D6F"/>
    <w:rsid w:val="00825723"/>
    <w:rsid w:val="00825F60"/>
    <w:rsid w:val="00826B04"/>
    <w:rsid w:val="00830F79"/>
    <w:rsid w:val="00830FE0"/>
    <w:rsid w:val="008321DB"/>
    <w:rsid w:val="008335B1"/>
    <w:rsid w:val="00833F26"/>
    <w:rsid w:val="0083468F"/>
    <w:rsid w:val="00834B89"/>
    <w:rsid w:val="008359C3"/>
    <w:rsid w:val="00836C86"/>
    <w:rsid w:val="00842644"/>
    <w:rsid w:val="00842EE4"/>
    <w:rsid w:val="0084449E"/>
    <w:rsid w:val="008445F8"/>
    <w:rsid w:val="00844B07"/>
    <w:rsid w:val="00845066"/>
    <w:rsid w:val="00846553"/>
    <w:rsid w:val="0085170B"/>
    <w:rsid w:val="008531B2"/>
    <w:rsid w:val="0085328B"/>
    <w:rsid w:val="00853788"/>
    <w:rsid w:val="00853996"/>
    <w:rsid w:val="008579CB"/>
    <w:rsid w:val="00857DDB"/>
    <w:rsid w:val="00860585"/>
    <w:rsid w:val="00861655"/>
    <w:rsid w:val="008633F0"/>
    <w:rsid w:val="00863500"/>
    <w:rsid w:val="00864DC7"/>
    <w:rsid w:val="00865AB0"/>
    <w:rsid w:val="00867959"/>
    <w:rsid w:val="00871B36"/>
    <w:rsid w:val="00872465"/>
    <w:rsid w:val="008767CD"/>
    <w:rsid w:val="00877927"/>
    <w:rsid w:val="00882DA6"/>
    <w:rsid w:val="00883E8E"/>
    <w:rsid w:val="00884957"/>
    <w:rsid w:val="00885C21"/>
    <w:rsid w:val="00887255"/>
    <w:rsid w:val="0089626A"/>
    <w:rsid w:val="008964C1"/>
    <w:rsid w:val="008A2224"/>
    <w:rsid w:val="008A39D9"/>
    <w:rsid w:val="008A4C92"/>
    <w:rsid w:val="008A6748"/>
    <w:rsid w:val="008A70D9"/>
    <w:rsid w:val="008B09A1"/>
    <w:rsid w:val="008B0C14"/>
    <w:rsid w:val="008B1525"/>
    <w:rsid w:val="008B21DD"/>
    <w:rsid w:val="008B4C60"/>
    <w:rsid w:val="008B55A9"/>
    <w:rsid w:val="008C081B"/>
    <w:rsid w:val="008C2143"/>
    <w:rsid w:val="008C6A2F"/>
    <w:rsid w:val="008D116B"/>
    <w:rsid w:val="008D485D"/>
    <w:rsid w:val="008D653F"/>
    <w:rsid w:val="008E1AE3"/>
    <w:rsid w:val="008E2087"/>
    <w:rsid w:val="008E2C21"/>
    <w:rsid w:val="008E3FE3"/>
    <w:rsid w:val="008E4D62"/>
    <w:rsid w:val="008E5604"/>
    <w:rsid w:val="008E6433"/>
    <w:rsid w:val="008E712D"/>
    <w:rsid w:val="008F0AB5"/>
    <w:rsid w:val="008F142F"/>
    <w:rsid w:val="008F16F7"/>
    <w:rsid w:val="008F17BE"/>
    <w:rsid w:val="008F1F34"/>
    <w:rsid w:val="008F204D"/>
    <w:rsid w:val="008F21D0"/>
    <w:rsid w:val="008F3FD5"/>
    <w:rsid w:val="008F4B3D"/>
    <w:rsid w:val="009007DA"/>
    <w:rsid w:val="009043E8"/>
    <w:rsid w:val="009063F1"/>
    <w:rsid w:val="0090685D"/>
    <w:rsid w:val="00913EFE"/>
    <w:rsid w:val="00914D25"/>
    <w:rsid w:val="00914D49"/>
    <w:rsid w:val="00915BA9"/>
    <w:rsid w:val="00920167"/>
    <w:rsid w:val="00921886"/>
    <w:rsid w:val="009239FF"/>
    <w:rsid w:val="009245D2"/>
    <w:rsid w:val="00925545"/>
    <w:rsid w:val="009255CF"/>
    <w:rsid w:val="009304B6"/>
    <w:rsid w:val="00930A3A"/>
    <w:rsid w:val="00931186"/>
    <w:rsid w:val="0093187C"/>
    <w:rsid w:val="00933B18"/>
    <w:rsid w:val="00935246"/>
    <w:rsid w:val="00937184"/>
    <w:rsid w:val="00940023"/>
    <w:rsid w:val="00942C4A"/>
    <w:rsid w:val="00942F61"/>
    <w:rsid w:val="00944A31"/>
    <w:rsid w:val="00946300"/>
    <w:rsid w:val="00946423"/>
    <w:rsid w:val="00946646"/>
    <w:rsid w:val="009514DE"/>
    <w:rsid w:val="00952F22"/>
    <w:rsid w:val="00954F91"/>
    <w:rsid w:val="00955188"/>
    <w:rsid w:val="009564B8"/>
    <w:rsid w:val="00961E6E"/>
    <w:rsid w:val="00962BD8"/>
    <w:rsid w:val="00964227"/>
    <w:rsid w:val="00964603"/>
    <w:rsid w:val="009647B5"/>
    <w:rsid w:val="00964D23"/>
    <w:rsid w:val="00965EDE"/>
    <w:rsid w:val="00966CB9"/>
    <w:rsid w:val="00967B00"/>
    <w:rsid w:val="0097108F"/>
    <w:rsid w:val="00971547"/>
    <w:rsid w:val="00972C67"/>
    <w:rsid w:val="00973034"/>
    <w:rsid w:val="00975245"/>
    <w:rsid w:val="009757A8"/>
    <w:rsid w:val="009772E7"/>
    <w:rsid w:val="00977B0D"/>
    <w:rsid w:val="00977BAC"/>
    <w:rsid w:val="009809FD"/>
    <w:rsid w:val="0098185D"/>
    <w:rsid w:val="00983040"/>
    <w:rsid w:val="00984982"/>
    <w:rsid w:val="0098528A"/>
    <w:rsid w:val="00986C21"/>
    <w:rsid w:val="00990C9D"/>
    <w:rsid w:val="009912AA"/>
    <w:rsid w:val="00991AF0"/>
    <w:rsid w:val="00993BE3"/>
    <w:rsid w:val="009A0A68"/>
    <w:rsid w:val="009A0BAC"/>
    <w:rsid w:val="009A24B8"/>
    <w:rsid w:val="009A587F"/>
    <w:rsid w:val="009A5C2A"/>
    <w:rsid w:val="009B0CBF"/>
    <w:rsid w:val="009B0FAB"/>
    <w:rsid w:val="009B1E54"/>
    <w:rsid w:val="009B578D"/>
    <w:rsid w:val="009B5E8F"/>
    <w:rsid w:val="009B651B"/>
    <w:rsid w:val="009B780A"/>
    <w:rsid w:val="009C08FB"/>
    <w:rsid w:val="009C0B66"/>
    <w:rsid w:val="009C2137"/>
    <w:rsid w:val="009C269D"/>
    <w:rsid w:val="009C3930"/>
    <w:rsid w:val="009C5ED9"/>
    <w:rsid w:val="009D2D36"/>
    <w:rsid w:val="009D406A"/>
    <w:rsid w:val="009D61BA"/>
    <w:rsid w:val="009D7F5D"/>
    <w:rsid w:val="009E34CF"/>
    <w:rsid w:val="009E52E9"/>
    <w:rsid w:val="009E748E"/>
    <w:rsid w:val="009F0F1A"/>
    <w:rsid w:val="009F10D2"/>
    <w:rsid w:val="009F32EE"/>
    <w:rsid w:val="009F4197"/>
    <w:rsid w:val="009F5BCF"/>
    <w:rsid w:val="009F6384"/>
    <w:rsid w:val="009F7C64"/>
    <w:rsid w:val="00A01BC0"/>
    <w:rsid w:val="00A02242"/>
    <w:rsid w:val="00A03594"/>
    <w:rsid w:val="00A06C91"/>
    <w:rsid w:val="00A10191"/>
    <w:rsid w:val="00A10615"/>
    <w:rsid w:val="00A11A77"/>
    <w:rsid w:val="00A145A8"/>
    <w:rsid w:val="00A147F2"/>
    <w:rsid w:val="00A15570"/>
    <w:rsid w:val="00A1579A"/>
    <w:rsid w:val="00A168C5"/>
    <w:rsid w:val="00A2042C"/>
    <w:rsid w:val="00A239B0"/>
    <w:rsid w:val="00A24318"/>
    <w:rsid w:val="00A254F1"/>
    <w:rsid w:val="00A27D16"/>
    <w:rsid w:val="00A3148C"/>
    <w:rsid w:val="00A32565"/>
    <w:rsid w:val="00A33487"/>
    <w:rsid w:val="00A3357A"/>
    <w:rsid w:val="00A34A22"/>
    <w:rsid w:val="00A34B01"/>
    <w:rsid w:val="00A353FA"/>
    <w:rsid w:val="00A36C58"/>
    <w:rsid w:val="00A37946"/>
    <w:rsid w:val="00A4077B"/>
    <w:rsid w:val="00A4112C"/>
    <w:rsid w:val="00A45A0D"/>
    <w:rsid w:val="00A45B1E"/>
    <w:rsid w:val="00A47A84"/>
    <w:rsid w:val="00A47AA1"/>
    <w:rsid w:val="00A51197"/>
    <w:rsid w:val="00A51269"/>
    <w:rsid w:val="00A5179B"/>
    <w:rsid w:val="00A53F64"/>
    <w:rsid w:val="00A54C51"/>
    <w:rsid w:val="00A57255"/>
    <w:rsid w:val="00A60E58"/>
    <w:rsid w:val="00A65A33"/>
    <w:rsid w:val="00A67B4F"/>
    <w:rsid w:val="00A67C52"/>
    <w:rsid w:val="00A71CEB"/>
    <w:rsid w:val="00A71E66"/>
    <w:rsid w:val="00A72CC0"/>
    <w:rsid w:val="00A73B69"/>
    <w:rsid w:val="00A74BC6"/>
    <w:rsid w:val="00A75270"/>
    <w:rsid w:val="00A75B14"/>
    <w:rsid w:val="00A7691A"/>
    <w:rsid w:val="00A811AB"/>
    <w:rsid w:val="00A82486"/>
    <w:rsid w:val="00A83663"/>
    <w:rsid w:val="00A84F4C"/>
    <w:rsid w:val="00A921B0"/>
    <w:rsid w:val="00A9661B"/>
    <w:rsid w:val="00AA0D9B"/>
    <w:rsid w:val="00AA2308"/>
    <w:rsid w:val="00AA5921"/>
    <w:rsid w:val="00AA6749"/>
    <w:rsid w:val="00AB1F2A"/>
    <w:rsid w:val="00AB39D4"/>
    <w:rsid w:val="00AB4314"/>
    <w:rsid w:val="00AB43EC"/>
    <w:rsid w:val="00AB4677"/>
    <w:rsid w:val="00AB4BFC"/>
    <w:rsid w:val="00AB55A2"/>
    <w:rsid w:val="00AB68D4"/>
    <w:rsid w:val="00AC0018"/>
    <w:rsid w:val="00AC10A8"/>
    <w:rsid w:val="00AC18AD"/>
    <w:rsid w:val="00AC490B"/>
    <w:rsid w:val="00AC5466"/>
    <w:rsid w:val="00AC571F"/>
    <w:rsid w:val="00AD0537"/>
    <w:rsid w:val="00AD0D32"/>
    <w:rsid w:val="00AD6BD4"/>
    <w:rsid w:val="00AD78DA"/>
    <w:rsid w:val="00AD7C42"/>
    <w:rsid w:val="00AE094B"/>
    <w:rsid w:val="00AE1429"/>
    <w:rsid w:val="00AE15DD"/>
    <w:rsid w:val="00AE1B95"/>
    <w:rsid w:val="00AE5624"/>
    <w:rsid w:val="00AE57FA"/>
    <w:rsid w:val="00AE59CD"/>
    <w:rsid w:val="00AF0D19"/>
    <w:rsid w:val="00AF18A1"/>
    <w:rsid w:val="00AF1F09"/>
    <w:rsid w:val="00AF540F"/>
    <w:rsid w:val="00AF64FC"/>
    <w:rsid w:val="00B010A0"/>
    <w:rsid w:val="00B01A5A"/>
    <w:rsid w:val="00B04804"/>
    <w:rsid w:val="00B0542E"/>
    <w:rsid w:val="00B058DF"/>
    <w:rsid w:val="00B070EE"/>
    <w:rsid w:val="00B143ED"/>
    <w:rsid w:val="00B14FF6"/>
    <w:rsid w:val="00B15F24"/>
    <w:rsid w:val="00B25021"/>
    <w:rsid w:val="00B251B2"/>
    <w:rsid w:val="00B25250"/>
    <w:rsid w:val="00B2618A"/>
    <w:rsid w:val="00B2665F"/>
    <w:rsid w:val="00B26F0E"/>
    <w:rsid w:val="00B3066D"/>
    <w:rsid w:val="00B32A81"/>
    <w:rsid w:val="00B33D2C"/>
    <w:rsid w:val="00B34CB4"/>
    <w:rsid w:val="00B35EB4"/>
    <w:rsid w:val="00B364E5"/>
    <w:rsid w:val="00B37103"/>
    <w:rsid w:val="00B40D11"/>
    <w:rsid w:val="00B42FD1"/>
    <w:rsid w:val="00B44F1D"/>
    <w:rsid w:val="00B46405"/>
    <w:rsid w:val="00B46931"/>
    <w:rsid w:val="00B46E6D"/>
    <w:rsid w:val="00B51BAB"/>
    <w:rsid w:val="00B52D7C"/>
    <w:rsid w:val="00B52EFA"/>
    <w:rsid w:val="00B538EA"/>
    <w:rsid w:val="00B5541A"/>
    <w:rsid w:val="00B617EF"/>
    <w:rsid w:val="00B62782"/>
    <w:rsid w:val="00B62A98"/>
    <w:rsid w:val="00B6370F"/>
    <w:rsid w:val="00B63C99"/>
    <w:rsid w:val="00B70A67"/>
    <w:rsid w:val="00B719B4"/>
    <w:rsid w:val="00B73380"/>
    <w:rsid w:val="00B7452C"/>
    <w:rsid w:val="00B7469A"/>
    <w:rsid w:val="00B746BE"/>
    <w:rsid w:val="00B74954"/>
    <w:rsid w:val="00B75035"/>
    <w:rsid w:val="00B76045"/>
    <w:rsid w:val="00B806FA"/>
    <w:rsid w:val="00B825FB"/>
    <w:rsid w:val="00B8323A"/>
    <w:rsid w:val="00B84C5B"/>
    <w:rsid w:val="00B8521D"/>
    <w:rsid w:val="00B87D88"/>
    <w:rsid w:val="00B90EC2"/>
    <w:rsid w:val="00B91F90"/>
    <w:rsid w:val="00B957AF"/>
    <w:rsid w:val="00B96A84"/>
    <w:rsid w:val="00BA0EE4"/>
    <w:rsid w:val="00BA3063"/>
    <w:rsid w:val="00BA371C"/>
    <w:rsid w:val="00BA5EAB"/>
    <w:rsid w:val="00BA6D5F"/>
    <w:rsid w:val="00BA6FE8"/>
    <w:rsid w:val="00BA7873"/>
    <w:rsid w:val="00BB3CAA"/>
    <w:rsid w:val="00BB4B66"/>
    <w:rsid w:val="00BB525D"/>
    <w:rsid w:val="00BB7390"/>
    <w:rsid w:val="00BC0725"/>
    <w:rsid w:val="00BC2D17"/>
    <w:rsid w:val="00BC307E"/>
    <w:rsid w:val="00BC578E"/>
    <w:rsid w:val="00BC5E24"/>
    <w:rsid w:val="00BD008F"/>
    <w:rsid w:val="00BD1636"/>
    <w:rsid w:val="00BD1B98"/>
    <w:rsid w:val="00BD1F03"/>
    <w:rsid w:val="00BD764D"/>
    <w:rsid w:val="00BD7944"/>
    <w:rsid w:val="00BD7A16"/>
    <w:rsid w:val="00BE19B1"/>
    <w:rsid w:val="00BE7DEE"/>
    <w:rsid w:val="00BF0430"/>
    <w:rsid w:val="00BF0859"/>
    <w:rsid w:val="00BF11A2"/>
    <w:rsid w:val="00BF17F8"/>
    <w:rsid w:val="00BF1A0F"/>
    <w:rsid w:val="00BF291A"/>
    <w:rsid w:val="00BF422B"/>
    <w:rsid w:val="00BF52FD"/>
    <w:rsid w:val="00BF5969"/>
    <w:rsid w:val="00BF5C2F"/>
    <w:rsid w:val="00BF655A"/>
    <w:rsid w:val="00C00058"/>
    <w:rsid w:val="00C04B03"/>
    <w:rsid w:val="00C0517D"/>
    <w:rsid w:val="00C05D00"/>
    <w:rsid w:val="00C0714F"/>
    <w:rsid w:val="00C07C3B"/>
    <w:rsid w:val="00C135F3"/>
    <w:rsid w:val="00C13D49"/>
    <w:rsid w:val="00C15125"/>
    <w:rsid w:val="00C15ECB"/>
    <w:rsid w:val="00C17EE9"/>
    <w:rsid w:val="00C245C2"/>
    <w:rsid w:val="00C25D4C"/>
    <w:rsid w:val="00C26AC6"/>
    <w:rsid w:val="00C27D7E"/>
    <w:rsid w:val="00C30B37"/>
    <w:rsid w:val="00C327CD"/>
    <w:rsid w:val="00C32859"/>
    <w:rsid w:val="00C339D3"/>
    <w:rsid w:val="00C34B7A"/>
    <w:rsid w:val="00C36CC6"/>
    <w:rsid w:val="00C377FF"/>
    <w:rsid w:val="00C4068B"/>
    <w:rsid w:val="00C42E65"/>
    <w:rsid w:val="00C43D4E"/>
    <w:rsid w:val="00C44503"/>
    <w:rsid w:val="00C44DE5"/>
    <w:rsid w:val="00C453F5"/>
    <w:rsid w:val="00C455DC"/>
    <w:rsid w:val="00C46768"/>
    <w:rsid w:val="00C5084D"/>
    <w:rsid w:val="00C5267C"/>
    <w:rsid w:val="00C5285F"/>
    <w:rsid w:val="00C5323E"/>
    <w:rsid w:val="00C5423A"/>
    <w:rsid w:val="00C60BAB"/>
    <w:rsid w:val="00C6191B"/>
    <w:rsid w:val="00C64A96"/>
    <w:rsid w:val="00C666C2"/>
    <w:rsid w:val="00C66A58"/>
    <w:rsid w:val="00C66C74"/>
    <w:rsid w:val="00C66D4D"/>
    <w:rsid w:val="00C6755B"/>
    <w:rsid w:val="00C72454"/>
    <w:rsid w:val="00C738D6"/>
    <w:rsid w:val="00C743C8"/>
    <w:rsid w:val="00C749C6"/>
    <w:rsid w:val="00C77C99"/>
    <w:rsid w:val="00C80022"/>
    <w:rsid w:val="00C823EF"/>
    <w:rsid w:val="00C838CE"/>
    <w:rsid w:val="00C85608"/>
    <w:rsid w:val="00C85C66"/>
    <w:rsid w:val="00C86FCB"/>
    <w:rsid w:val="00C90955"/>
    <w:rsid w:val="00C90D55"/>
    <w:rsid w:val="00C90E5C"/>
    <w:rsid w:val="00C91624"/>
    <w:rsid w:val="00C91CE5"/>
    <w:rsid w:val="00C93568"/>
    <w:rsid w:val="00C95B79"/>
    <w:rsid w:val="00CA08D4"/>
    <w:rsid w:val="00CA0AF2"/>
    <w:rsid w:val="00CA11B3"/>
    <w:rsid w:val="00CA6770"/>
    <w:rsid w:val="00CA73B6"/>
    <w:rsid w:val="00CA7B1E"/>
    <w:rsid w:val="00CA7DDC"/>
    <w:rsid w:val="00CB4086"/>
    <w:rsid w:val="00CB5C8C"/>
    <w:rsid w:val="00CB5F86"/>
    <w:rsid w:val="00CC2104"/>
    <w:rsid w:val="00CC5141"/>
    <w:rsid w:val="00CD04EF"/>
    <w:rsid w:val="00CD2A84"/>
    <w:rsid w:val="00CD4F6B"/>
    <w:rsid w:val="00CD688F"/>
    <w:rsid w:val="00CD714A"/>
    <w:rsid w:val="00CD7634"/>
    <w:rsid w:val="00CD7BA4"/>
    <w:rsid w:val="00CE0305"/>
    <w:rsid w:val="00CE2CCA"/>
    <w:rsid w:val="00CE54F4"/>
    <w:rsid w:val="00CE5EB1"/>
    <w:rsid w:val="00CE60A5"/>
    <w:rsid w:val="00CF0D4E"/>
    <w:rsid w:val="00CF17B2"/>
    <w:rsid w:val="00CF5811"/>
    <w:rsid w:val="00CF5AF1"/>
    <w:rsid w:val="00CF6872"/>
    <w:rsid w:val="00D019A5"/>
    <w:rsid w:val="00D0556F"/>
    <w:rsid w:val="00D0698A"/>
    <w:rsid w:val="00D10AFD"/>
    <w:rsid w:val="00D14840"/>
    <w:rsid w:val="00D154F2"/>
    <w:rsid w:val="00D16FAC"/>
    <w:rsid w:val="00D23E10"/>
    <w:rsid w:val="00D3156E"/>
    <w:rsid w:val="00D342A6"/>
    <w:rsid w:val="00D35533"/>
    <w:rsid w:val="00D40FCE"/>
    <w:rsid w:val="00D42AC0"/>
    <w:rsid w:val="00D437E7"/>
    <w:rsid w:val="00D438B8"/>
    <w:rsid w:val="00D46894"/>
    <w:rsid w:val="00D4790C"/>
    <w:rsid w:val="00D504A2"/>
    <w:rsid w:val="00D5188F"/>
    <w:rsid w:val="00D524B4"/>
    <w:rsid w:val="00D5394D"/>
    <w:rsid w:val="00D53F8B"/>
    <w:rsid w:val="00D56C12"/>
    <w:rsid w:val="00D62D83"/>
    <w:rsid w:val="00D63248"/>
    <w:rsid w:val="00D65CE7"/>
    <w:rsid w:val="00D66B4E"/>
    <w:rsid w:val="00D678A6"/>
    <w:rsid w:val="00D704C5"/>
    <w:rsid w:val="00D70EA0"/>
    <w:rsid w:val="00D74314"/>
    <w:rsid w:val="00D7727E"/>
    <w:rsid w:val="00D77C1A"/>
    <w:rsid w:val="00D82CA7"/>
    <w:rsid w:val="00D83852"/>
    <w:rsid w:val="00D84AD1"/>
    <w:rsid w:val="00D86410"/>
    <w:rsid w:val="00D879D2"/>
    <w:rsid w:val="00D936E6"/>
    <w:rsid w:val="00D941FE"/>
    <w:rsid w:val="00D94E49"/>
    <w:rsid w:val="00D97E68"/>
    <w:rsid w:val="00DA0306"/>
    <w:rsid w:val="00DA3297"/>
    <w:rsid w:val="00DA40B5"/>
    <w:rsid w:val="00DA5656"/>
    <w:rsid w:val="00DA6DCA"/>
    <w:rsid w:val="00DA78D7"/>
    <w:rsid w:val="00DB26F2"/>
    <w:rsid w:val="00DB2AD1"/>
    <w:rsid w:val="00DB4BB0"/>
    <w:rsid w:val="00DB5CE6"/>
    <w:rsid w:val="00DC1BEA"/>
    <w:rsid w:val="00DC2013"/>
    <w:rsid w:val="00DC3C7E"/>
    <w:rsid w:val="00DC41A7"/>
    <w:rsid w:val="00DC48FD"/>
    <w:rsid w:val="00DC50CD"/>
    <w:rsid w:val="00DC5F95"/>
    <w:rsid w:val="00DD003C"/>
    <w:rsid w:val="00DD2563"/>
    <w:rsid w:val="00DD79D5"/>
    <w:rsid w:val="00DE030F"/>
    <w:rsid w:val="00DE5090"/>
    <w:rsid w:val="00DE570E"/>
    <w:rsid w:val="00DE61B3"/>
    <w:rsid w:val="00DF07A8"/>
    <w:rsid w:val="00DF32BA"/>
    <w:rsid w:val="00DF4EF8"/>
    <w:rsid w:val="00DF4F81"/>
    <w:rsid w:val="00DF632E"/>
    <w:rsid w:val="00E01404"/>
    <w:rsid w:val="00E1059F"/>
    <w:rsid w:val="00E12882"/>
    <w:rsid w:val="00E15471"/>
    <w:rsid w:val="00E15BDA"/>
    <w:rsid w:val="00E20F5D"/>
    <w:rsid w:val="00E211B8"/>
    <w:rsid w:val="00E215D2"/>
    <w:rsid w:val="00E21CD4"/>
    <w:rsid w:val="00E23064"/>
    <w:rsid w:val="00E2452A"/>
    <w:rsid w:val="00E27B2E"/>
    <w:rsid w:val="00E3505F"/>
    <w:rsid w:val="00E353EE"/>
    <w:rsid w:val="00E36E2B"/>
    <w:rsid w:val="00E37973"/>
    <w:rsid w:val="00E4227F"/>
    <w:rsid w:val="00E438AE"/>
    <w:rsid w:val="00E45B65"/>
    <w:rsid w:val="00E45D8C"/>
    <w:rsid w:val="00E55664"/>
    <w:rsid w:val="00E603D9"/>
    <w:rsid w:val="00E61A67"/>
    <w:rsid w:val="00E65ECD"/>
    <w:rsid w:val="00E66037"/>
    <w:rsid w:val="00E66776"/>
    <w:rsid w:val="00E72040"/>
    <w:rsid w:val="00E73991"/>
    <w:rsid w:val="00E739AD"/>
    <w:rsid w:val="00E743D5"/>
    <w:rsid w:val="00E77250"/>
    <w:rsid w:val="00E772AE"/>
    <w:rsid w:val="00E82E0D"/>
    <w:rsid w:val="00E8414A"/>
    <w:rsid w:val="00E92610"/>
    <w:rsid w:val="00E92E70"/>
    <w:rsid w:val="00E95754"/>
    <w:rsid w:val="00E96C0D"/>
    <w:rsid w:val="00EA0210"/>
    <w:rsid w:val="00EA3B2F"/>
    <w:rsid w:val="00EA494E"/>
    <w:rsid w:val="00EA4A28"/>
    <w:rsid w:val="00EA53C2"/>
    <w:rsid w:val="00EA73B4"/>
    <w:rsid w:val="00EA773E"/>
    <w:rsid w:val="00EA7C00"/>
    <w:rsid w:val="00EB03E1"/>
    <w:rsid w:val="00EB1A3E"/>
    <w:rsid w:val="00EB1A8C"/>
    <w:rsid w:val="00EB6FD6"/>
    <w:rsid w:val="00EB728F"/>
    <w:rsid w:val="00EB76A4"/>
    <w:rsid w:val="00EB7D78"/>
    <w:rsid w:val="00EC0A19"/>
    <w:rsid w:val="00EC243C"/>
    <w:rsid w:val="00EC2BAE"/>
    <w:rsid w:val="00EC2D5E"/>
    <w:rsid w:val="00EC35C4"/>
    <w:rsid w:val="00EC4921"/>
    <w:rsid w:val="00EC5701"/>
    <w:rsid w:val="00ED39BA"/>
    <w:rsid w:val="00ED4161"/>
    <w:rsid w:val="00ED4765"/>
    <w:rsid w:val="00ED53A8"/>
    <w:rsid w:val="00ED5AF7"/>
    <w:rsid w:val="00ED5E96"/>
    <w:rsid w:val="00ED7D7A"/>
    <w:rsid w:val="00EE52C3"/>
    <w:rsid w:val="00EE6258"/>
    <w:rsid w:val="00EE6976"/>
    <w:rsid w:val="00EE7388"/>
    <w:rsid w:val="00EE74F3"/>
    <w:rsid w:val="00EF078E"/>
    <w:rsid w:val="00EF1940"/>
    <w:rsid w:val="00EF1BAD"/>
    <w:rsid w:val="00EF4AD4"/>
    <w:rsid w:val="00EF50D4"/>
    <w:rsid w:val="00EF5FE1"/>
    <w:rsid w:val="00EF7352"/>
    <w:rsid w:val="00EF7A52"/>
    <w:rsid w:val="00F01CE5"/>
    <w:rsid w:val="00F02644"/>
    <w:rsid w:val="00F05DED"/>
    <w:rsid w:val="00F072FD"/>
    <w:rsid w:val="00F0732D"/>
    <w:rsid w:val="00F101CD"/>
    <w:rsid w:val="00F125D9"/>
    <w:rsid w:val="00F146E5"/>
    <w:rsid w:val="00F16896"/>
    <w:rsid w:val="00F203B6"/>
    <w:rsid w:val="00F20D8E"/>
    <w:rsid w:val="00F22FF2"/>
    <w:rsid w:val="00F23940"/>
    <w:rsid w:val="00F23D6F"/>
    <w:rsid w:val="00F32FE7"/>
    <w:rsid w:val="00F336CB"/>
    <w:rsid w:val="00F3393F"/>
    <w:rsid w:val="00F33971"/>
    <w:rsid w:val="00F36A04"/>
    <w:rsid w:val="00F40FD0"/>
    <w:rsid w:val="00F43EE8"/>
    <w:rsid w:val="00F442F0"/>
    <w:rsid w:val="00F444EC"/>
    <w:rsid w:val="00F44A71"/>
    <w:rsid w:val="00F45255"/>
    <w:rsid w:val="00F45A69"/>
    <w:rsid w:val="00F46717"/>
    <w:rsid w:val="00F477BD"/>
    <w:rsid w:val="00F525BE"/>
    <w:rsid w:val="00F53A13"/>
    <w:rsid w:val="00F616E2"/>
    <w:rsid w:val="00F6370B"/>
    <w:rsid w:val="00F6579A"/>
    <w:rsid w:val="00F7037D"/>
    <w:rsid w:val="00F70E17"/>
    <w:rsid w:val="00F72021"/>
    <w:rsid w:val="00F7244E"/>
    <w:rsid w:val="00F764AB"/>
    <w:rsid w:val="00F779A7"/>
    <w:rsid w:val="00F81D8D"/>
    <w:rsid w:val="00F82230"/>
    <w:rsid w:val="00F848E6"/>
    <w:rsid w:val="00F8594E"/>
    <w:rsid w:val="00F87A68"/>
    <w:rsid w:val="00F91F79"/>
    <w:rsid w:val="00F923D3"/>
    <w:rsid w:val="00F92853"/>
    <w:rsid w:val="00F9331F"/>
    <w:rsid w:val="00F959F1"/>
    <w:rsid w:val="00F96D27"/>
    <w:rsid w:val="00F96F30"/>
    <w:rsid w:val="00F97858"/>
    <w:rsid w:val="00F97D90"/>
    <w:rsid w:val="00FA1C5B"/>
    <w:rsid w:val="00FA245B"/>
    <w:rsid w:val="00FA4A5E"/>
    <w:rsid w:val="00FA562D"/>
    <w:rsid w:val="00FA62C4"/>
    <w:rsid w:val="00FA69BC"/>
    <w:rsid w:val="00FB045C"/>
    <w:rsid w:val="00FB1CD0"/>
    <w:rsid w:val="00FB397A"/>
    <w:rsid w:val="00FB3AAC"/>
    <w:rsid w:val="00FB4168"/>
    <w:rsid w:val="00FB576E"/>
    <w:rsid w:val="00FB5C17"/>
    <w:rsid w:val="00FB7318"/>
    <w:rsid w:val="00FC0C64"/>
    <w:rsid w:val="00FC352F"/>
    <w:rsid w:val="00FC4BE8"/>
    <w:rsid w:val="00FC540D"/>
    <w:rsid w:val="00FD2A0C"/>
    <w:rsid w:val="00FD6F4E"/>
    <w:rsid w:val="00FD7B40"/>
    <w:rsid w:val="00FE02B0"/>
    <w:rsid w:val="00FE067F"/>
    <w:rsid w:val="00FE204B"/>
    <w:rsid w:val="00FE4549"/>
    <w:rsid w:val="00FF0706"/>
    <w:rsid w:val="00FF10B2"/>
    <w:rsid w:val="00FF1A1D"/>
    <w:rsid w:val="00FF2BA5"/>
    <w:rsid w:val="00FF591C"/>
    <w:rsid w:val="00FF6F27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73B69"/>
    <w:rPr>
      <w:b/>
      <w:bCs/>
    </w:rPr>
  </w:style>
  <w:style w:type="paragraph" w:customStyle="1" w:styleId="1">
    <w:name w:val="Без интервала1"/>
    <w:qFormat/>
    <w:rsid w:val="00A73B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link w:val="a5"/>
    <w:uiPriority w:val="1"/>
    <w:qFormat/>
    <w:rsid w:val="00A73B6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A73B69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unhideWhenUsed/>
    <w:rsid w:val="00A73B69"/>
    <w:rPr>
      <w:color w:val="0000FF"/>
      <w:u w:val="single"/>
    </w:rPr>
  </w:style>
  <w:style w:type="character" w:customStyle="1" w:styleId="c3">
    <w:name w:val="c3"/>
    <w:basedOn w:val="a0"/>
    <w:rsid w:val="003A7B4A"/>
  </w:style>
  <w:style w:type="paragraph" w:customStyle="1" w:styleId="c11">
    <w:name w:val="c11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A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32F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3">
    <w:name w:val="c33"/>
    <w:basedOn w:val="a0"/>
    <w:rsid w:val="00F32FE7"/>
  </w:style>
  <w:style w:type="character" w:customStyle="1" w:styleId="apple-converted-space">
    <w:name w:val="apple-converted-space"/>
    <w:basedOn w:val="a0"/>
    <w:rsid w:val="00F32FE7"/>
  </w:style>
  <w:style w:type="paragraph" w:customStyle="1" w:styleId="a9">
    <w:name w:val="Новый"/>
    <w:basedOn w:val="a"/>
    <w:uiPriority w:val="99"/>
    <w:rsid w:val="00F32FE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F32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F32FE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F32FE7"/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F32FE7"/>
  </w:style>
  <w:style w:type="paragraph" w:styleId="ad">
    <w:name w:val="header"/>
    <w:basedOn w:val="a"/>
    <w:link w:val="ac"/>
    <w:uiPriority w:val="99"/>
    <w:semiHidden/>
    <w:unhideWhenUsed/>
    <w:rsid w:val="00F32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F32FE7"/>
  </w:style>
  <w:style w:type="paragraph" w:styleId="af">
    <w:name w:val="footer"/>
    <w:basedOn w:val="a"/>
    <w:link w:val="ae"/>
    <w:uiPriority w:val="99"/>
    <w:semiHidden/>
    <w:unhideWhenUsed/>
    <w:rsid w:val="00F32FE7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rsid w:val="00F32F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B0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08FD"/>
  </w:style>
  <w:style w:type="table" w:styleId="af1">
    <w:name w:val="Table Grid"/>
    <w:basedOn w:val="a1"/>
    <w:uiPriority w:val="59"/>
    <w:rsid w:val="009B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86058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277@rir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8372B-F488-4834-BF9E-DBC93B04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2017-09-09T05:49:00Z</dcterms:created>
  <dcterms:modified xsi:type="dcterms:W3CDTF">2018-05-25T09:01:00Z</dcterms:modified>
</cp:coreProperties>
</file>